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9BC" w14:textId="77777777" w:rsidR="0081263E" w:rsidRDefault="00000000">
      <w:pPr>
        <w:pStyle w:val="Title"/>
      </w:pPr>
      <w:bookmarkStart w:id="0" w:name="Policies"/>
      <w:bookmarkEnd w:id="0"/>
      <w:r>
        <w:rPr>
          <w:color w:val="333333"/>
          <w:spacing w:val="-2"/>
        </w:rPr>
        <w:t>Policies</w:t>
      </w:r>
    </w:p>
    <w:p w14:paraId="03D3619E" w14:textId="77777777" w:rsidR="0081263E" w:rsidRDefault="00000000">
      <w:pPr>
        <w:pStyle w:val="Heading1"/>
        <w:spacing w:before="292"/>
      </w:pPr>
      <w:bookmarkStart w:id="1" w:name="Terms_of_Use"/>
      <w:bookmarkEnd w:id="1"/>
      <w:r>
        <w:rPr>
          <w:color w:val="333333"/>
        </w:rPr>
        <w:t>Terms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Use</w:t>
      </w:r>
    </w:p>
    <w:p w14:paraId="5F54A896" w14:textId="0ACF7C04" w:rsidR="0081263E" w:rsidRDefault="00000000">
      <w:pPr>
        <w:spacing w:before="159"/>
        <w:rPr>
          <w:b/>
          <w:sz w:val="21"/>
        </w:rPr>
      </w:pPr>
      <w:r>
        <w:rPr>
          <w:b/>
          <w:color w:val="333333"/>
          <w:spacing w:val="-2"/>
          <w:sz w:val="21"/>
        </w:rPr>
        <w:t>Last</w:t>
      </w:r>
      <w:r>
        <w:rPr>
          <w:b/>
          <w:color w:val="333333"/>
          <w:spacing w:val="-11"/>
          <w:sz w:val="21"/>
        </w:rPr>
        <w:t xml:space="preserve"> </w:t>
      </w:r>
      <w:r>
        <w:rPr>
          <w:b/>
          <w:color w:val="333333"/>
          <w:spacing w:val="-2"/>
          <w:sz w:val="21"/>
        </w:rPr>
        <w:t>Modified:</w:t>
      </w:r>
      <w:r>
        <w:rPr>
          <w:b/>
          <w:color w:val="333333"/>
          <w:spacing w:val="-11"/>
          <w:sz w:val="21"/>
        </w:rPr>
        <w:t xml:space="preserve"> </w:t>
      </w:r>
      <w:r w:rsidR="00B227ED">
        <w:rPr>
          <w:b/>
          <w:color w:val="333333"/>
          <w:spacing w:val="-2"/>
          <w:sz w:val="21"/>
        </w:rPr>
        <w:t>November 8, 2025</w:t>
      </w:r>
    </w:p>
    <w:p w14:paraId="4DD4798D" w14:textId="77777777" w:rsidR="0081263E" w:rsidRDefault="0081263E">
      <w:pPr>
        <w:pStyle w:val="BodyText"/>
        <w:spacing w:before="74"/>
        <w:rPr>
          <w:b/>
        </w:rPr>
      </w:pPr>
    </w:p>
    <w:p w14:paraId="6B48081D" w14:textId="77777777" w:rsidR="0081263E" w:rsidRDefault="00000000">
      <w:pPr>
        <w:pStyle w:val="Heading4"/>
        <w:spacing w:before="1"/>
      </w:pPr>
      <w:bookmarkStart w:id="2" w:name="Introduction"/>
      <w:bookmarkEnd w:id="2"/>
      <w:r>
        <w:rPr>
          <w:color w:val="333333"/>
          <w:spacing w:val="-2"/>
        </w:rPr>
        <w:t>Introduction</w:t>
      </w:r>
    </w:p>
    <w:p w14:paraId="456C1DF9" w14:textId="77777777" w:rsidR="0081263E" w:rsidRDefault="00000000">
      <w:pPr>
        <w:pStyle w:val="BodyText"/>
        <w:spacing w:before="160" w:line="261" w:lineRule="auto"/>
        <w:ind w:right="531"/>
      </w:pPr>
      <w:r>
        <w:rPr>
          <w:b/>
          <w:color w:val="333333"/>
        </w:rPr>
        <w:t>SHARIAsource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(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“</w:t>
      </w:r>
      <w:r>
        <w:rPr>
          <w:b/>
          <w:color w:val="333333"/>
          <w:spacing w:val="-32"/>
        </w:rPr>
        <w:t xml:space="preserve"> </w:t>
      </w:r>
      <w:r>
        <w:rPr>
          <w:b/>
          <w:color w:val="333333"/>
        </w:rPr>
        <w:t xml:space="preserve">we” or </w:t>
      </w:r>
      <w:r>
        <w:rPr>
          <w:b/>
          <w:color w:val="333333"/>
          <w:spacing w:val="12"/>
        </w:rPr>
        <w:t>“us”)</w:t>
      </w:r>
      <w:r>
        <w:rPr>
          <w:b/>
          <w:color w:val="333333"/>
          <w:spacing w:val="3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Program 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Islamic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Law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(PIL)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11"/>
        </w:rPr>
        <w:t xml:space="preserve">at </w:t>
      </w:r>
      <w:r>
        <w:rPr>
          <w:color w:val="333333"/>
        </w:rPr>
        <w:t>Harvard Law School. SHARIAsource offers content and context on Islamic law that is accessible to</w:t>
      </w:r>
    </w:p>
    <w:p w14:paraId="5FC6A06A" w14:textId="77777777" w:rsidR="0081263E" w:rsidRDefault="00000000">
      <w:pPr>
        <w:pStyle w:val="BodyText"/>
        <w:spacing w:before="1" w:line="261" w:lineRule="auto"/>
        <w:ind w:right="531"/>
      </w:pPr>
      <w:r>
        <w:rPr>
          <w:color w:val="333333"/>
        </w:rPr>
        <w:t>academics, journalists,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policy makers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portal (developed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from Harvard’s </w:t>
      </w:r>
      <w:hyperlink r:id="rId7">
        <w:r w:rsidR="0081263E">
          <w:rPr>
            <w:color w:val="E9B51F"/>
            <w:u w:val="single" w:color="E9B51F"/>
          </w:rPr>
          <w:t>Berkman Klein Center for Internet</w:t>
        </w:r>
        <w:r w:rsidR="0081263E">
          <w:rPr>
            <w:color w:val="E9B51F"/>
            <w:spacing w:val="29"/>
            <w:u w:val="single" w:color="E9B51F"/>
          </w:rPr>
          <w:t xml:space="preserve"> </w:t>
        </w:r>
        <w:r w:rsidR="0081263E">
          <w:rPr>
            <w:color w:val="E9B51F"/>
            <w:u w:val="single" w:color="E9B51F"/>
          </w:rPr>
          <w:t>&amp;Society</w:t>
        </w:r>
      </w:hyperlink>
      <w:r>
        <w:rPr>
          <w:color w:val="333333"/>
        </w:rPr>
        <w:t>), an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academic blog, and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other programs. 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work of SHARIAsource is governed by common principles of academic engagement including multiple</w:t>
      </w:r>
    </w:p>
    <w:p w14:paraId="6204DCDF" w14:textId="77777777" w:rsidR="0081263E" w:rsidRDefault="00000000">
      <w:pPr>
        <w:pStyle w:val="BodyText"/>
        <w:spacing w:before="3" w:line="261" w:lineRule="auto"/>
      </w:pPr>
      <w:r>
        <w:rPr>
          <w:color w:val="333333"/>
        </w:rPr>
        <w:t>perspectives, peer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reviewed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material, free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exchange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ideas, 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ethical use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of sources. SHARIAsource is not a religious organization or an advocacy group.</w:t>
      </w:r>
    </w:p>
    <w:p w14:paraId="6F9A3319" w14:textId="77777777" w:rsidR="0081263E" w:rsidRDefault="00000000">
      <w:pPr>
        <w:pStyle w:val="Heading3"/>
      </w:pPr>
      <w:bookmarkStart w:id="3" w:name="Acceptance_of_the_Terms_of_Use"/>
      <w:bookmarkEnd w:id="3"/>
      <w:r>
        <w:rPr>
          <w:color w:val="333333"/>
        </w:rPr>
        <w:t>Acceptance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Use</w:t>
      </w:r>
    </w:p>
    <w:p w14:paraId="09A728FE" w14:textId="77777777" w:rsidR="0081263E" w:rsidRDefault="00000000">
      <w:pPr>
        <w:pStyle w:val="BodyText"/>
        <w:spacing w:before="158" w:line="261" w:lineRule="auto"/>
        <w:ind w:right="488"/>
      </w:pPr>
      <w:r>
        <w:rPr>
          <w:color w:val="333333"/>
        </w:rPr>
        <w:t>These Terms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Use are entered into by and between you and SHARIAsource. The following terms and conditions,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together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documents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they expressly incorporate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reference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(collectively, these “Terms 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Use”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“Terms”)</w:t>
      </w:r>
      <w:r>
        <w:rPr>
          <w:b/>
          <w:color w:val="333333"/>
        </w:rPr>
        <w:t xml:space="preserve">, </w:t>
      </w:r>
      <w:r>
        <w:rPr>
          <w:color w:val="333333"/>
        </w:rPr>
        <w:t>govern 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access to and use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 SHARIAsource website and portal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(the “Platform”), including any content, functionality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services it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offers.</w:t>
      </w:r>
    </w:p>
    <w:p w14:paraId="6CDC42C1" w14:textId="77777777" w:rsidR="0081263E" w:rsidRDefault="00000000">
      <w:pPr>
        <w:spacing w:before="152" w:line="261" w:lineRule="auto"/>
        <w:ind w:right="488"/>
        <w:rPr>
          <w:sz w:val="21"/>
        </w:rPr>
      </w:pPr>
      <w:r>
        <w:rPr>
          <w:color w:val="333333"/>
          <w:sz w:val="21"/>
        </w:rPr>
        <w:t>Please read the Terms of</w:t>
      </w:r>
      <w:r>
        <w:rPr>
          <w:color w:val="333333"/>
          <w:spacing w:val="-14"/>
          <w:sz w:val="21"/>
        </w:rPr>
        <w:t xml:space="preserve"> </w:t>
      </w:r>
      <w:r>
        <w:rPr>
          <w:color w:val="333333"/>
          <w:sz w:val="21"/>
        </w:rPr>
        <w:t>Use carefully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before you start to use the Platform.</w:t>
      </w:r>
      <w:r>
        <w:rPr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 xml:space="preserve">By using </w:t>
      </w:r>
      <w:r>
        <w:rPr>
          <w:b/>
          <w:color w:val="333333"/>
          <w:spacing w:val="10"/>
          <w:sz w:val="21"/>
        </w:rPr>
        <w:t xml:space="preserve">the </w:t>
      </w:r>
      <w:r>
        <w:rPr>
          <w:b/>
          <w:color w:val="333333"/>
          <w:sz w:val="21"/>
        </w:rPr>
        <w:t>Platform</w:t>
      </w:r>
      <w:r>
        <w:rPr>
          <w:b/>
          <w:color w:val="333333"/>
          <w:spacing w:val="28"/>
          <w:sz w:val="21"/>
        </w:rPr>
        <w:t xml:space="preserve"> </w:t>
      </w:r>
      <w:r>
        <w:rPr>
          <w:b/>
          <w:color w:val="333333"/>
          <w:sz w:val="21"/>
        </w:rPr>
        <w:t>or by clicking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pacing w:val="11"/>
          <w:sz w:val="21"/>
        </w:rPr>
        <w:t>to</w:t>
      </w:r>
      <w:r>
        <w:rPr>
          <w:b/>
          <w:color w:val="333333"/>
          <w:spacing w:val="2"/>
          <w:sz w:val="21"/>
        </w:rPr>
        <w:t xml:space="preserve"> </w:t>
      </w:r>
      <w:r>
        <w:rPr>
          <w:b/>
          <w:color w:val="333333"/>
          <w:sz w:val="21"/>
        </w:rPr>
        <w:t xml:space="preserve">accept or agree </w:t>
      </w:r>
      <w:r>
        <w:rPr>
          <w:b/>
          <w:color w:val="333333"/>
          <w:spacing w:val="11"/>
          <w:sz w:val="21"/>
        </w:rPr>
        <w:t>to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pacing w:val="12"/>
          <w:sz w:val="21"/>
        </w:rPr>
        <w:t>the</w:t>
      </w:r>
      <w:r>
        <w:rPr>
          <w:b/>
          <w:color w:val="333333"/>
          <w:spacing w:val="4"/>
          <w:sz w:val="21"/>
        </w:rPr>
        <w:t xml:space="preserve"> </w:t>
      </w:r>
      <w:r>
        <w:rPr>
          <w:b/>
          <w:color w:val="333333"/>
          <w:sz w:val="21"/>
        </w:rPr>
        <w:t>Terms of</w:t>
      </w:r>
      <w:r>
        <w:rPr>
          <w:b/>
          <w:color w:val="333333"/>
          <w:spacing w:val="-6"/>
          <w:sz w:val="21"/>
        </w:rPr>
        <w:t xml:space="preserve"> </w:t>
      </w:r>
      <w:r>
        <w:rPr>
          <w:b/>
          <w:color w:val="333333"/>
          <w:sz w:val="21"/>
        </w:rPr>
        <w:t xml:space="preserve">Use when this option is </w:t>
      </w:r>
      <w:r>
        <w:rPr>
          <w:b/>
          <w:color w:val="333333"/>
          <w:spacing w:val="12"/>
          <w:sz w:val="21"/>
        </w:rPr>
        <w:t>made</w:t>
      </w:r>
      <w:r>
        <w:rPr>
          <w:b/>
          <w:color w:val="333333"/>
          <w:spacing w:val="4"/>
          <w:sz w:val="21"/>
        </w:rPr>
        <w:t xml:space="preserve"> </w:t>
      </w:r>
      <w:r>
        <w:rPr>
          <w:b/>
          <w:color w:val="333333"/>
          <w:sz w:val="21"/>
        </w:rPr>
        <w:t xml:space="preserve">available </w:t>
      </w:r>
      <w:r>
        <w:rPr>
          <w:b/>
          <w:color w:val="333333"/>
          <w:spacing w:val="11"/>
          <w:sz w:val="21"/>
        </w:rPr>
        <w:t>to</w:t>
      </w:r>
      <w:r>
        <w:rPr>
          <w:b/>
          <w:color w:val="333333"/>
          <w:spacing w:val="2"/>
          <w:sz w:val="21"/>
        </w:rPr>
        <w:t xml:space="preserve"> </w:t>
      </w:r>
      <w:r>
        <w:rPr>
          <w:b/>
          <w:color w:val="333333"/>
          <w:sz w:val="21"/>
        </w:rPr>
        <w:t>you,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 xml:space="preserve">you accept </w:t>
      </w:r>
      <w:r>
        <w:rPr>
          <w:b/>
          <w:color w:val="333333"/>
          <w:spacing w:val="10"/>
          <w:sz w:val="21"/>
        </w:rPr>
        <w:t xml:space="preserve">and agree </w:t>
      </w:r>
      <w:r>
        <w:rPr>
          <w:b/>
          <w:color w:val="333333"/>
          <w:spacing w:val="11"/>
          <w:sz w:val="21"/>
        </w:rPr>
        <w:t>to</w:t>
      </w:r>
      <w:r>
        <w:rPr>
          <w:b/>
          <w:color w:val="333333"/>
          <w:spacing w:val="5"/>
          <w:sz w:val="21"/>
        </w:rPr>
        <w:t xml:space="preserve"> </w:t>
      </w:r>
      <w:r>
        <w:rPr>
          <w:b/>
          <w:color w:val="333333"/>
          <w:sz w:val="21"/>
        </w:rPr>
        <w:t xml:space="preserve">be </w:t>
      </w:r>
      <w:r>
        <w:rPr>
          <w:b/>
          <w:color w:val="333333"/>
          <w:spacing w:val="10"/>
          <w:sz w:val="21"/>
        </w:rPr>
        <w:t xml:space="preserve">bound and </w:t>
      </w:r>
      <w:r>
        <w:rPr>
          <w:b/>
          <w:color w:val="333333"/>
          <w:sz w:val="21"/>
        </w:rPr>
        <w:t>abide by</w:t>
      </w:r>
      <w:r>
        <w:rPr>
          <w:b/>
          <w:color w:val="333333"/>
          <w:spacing w:val="-1"/>
          <w:sz w:val="21"/>
        </w:rPr>
        <w:t xml:space="preserve"> </w:t>
      </w:r>
      <w:r>
        <w:rPr>
          <w:b/>
          <w:color w:val="333333"/>
          <w:spacing w:val="12"/>
          <w:sz w:val="21"/>
        </w:rPr>
        <w:t>these</w:t>
      </w:r>
      <w:r>
        <w:rPr>
          <w:b/>
          <w:color w:val="333333"/>
          <w:spacing w:val="7"/>
          <w:sz w:val="21"/>
        </w:rPr>
        <w:t xml:space="preserve"> </w:t>
      </w:r>
      <w:r>
        <w:rPr>
          <w:b/>
          <w:color w:val="333333"/>
          <w:sz w:val="21"/>
        </w:rPr>
        <w:t>Terms of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Use.</w:t>
      </w:r>
      <w:r>
        <w:rPr>
          <w:b/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If</w:t>
      </w:r>
      <w:r>
        <w:rPr>
          <w:color w:val="333333"/>
          <w:spacing w:val="-21"/>
          <w:sz w:val="21"/>
        </w:rPr>
        <w:t xml:space="preserve"> </w:t>
      </w:r>
      <w:r>
        <w:rPr>
          <w:color w:val="333333"/>
          <w:sz w:val="21"/>
        </w:rPr>
        <w:t>you do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not want to agree to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these Terms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 Use you must not access or use the Platform.</w:t>
      </w:r>
    </w:p>
    <w:p w14:paraId="58F9E5F1" w14:textId="77777777" w:rsidR="0081263E" w:rsidRDefault="00000000">
      <w:pPr>
        <w:pStyle w:val="BodyText"/>
        <w:spacing w:before="152" w:line="261" w:lineRule="auto"/>
      </w:pPr>
      <w:r>
        <w:rPr>
          <w:color w:val="333333"/>
        </w:rPr>
        <w:t>By using 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Platform, you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represent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 warrant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of legal age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binding contract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with SHARIAsource and that you meet 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the foregoing eligibility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requirements.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you do not meet all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these requirements, you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access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or use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Platform.</w:t>
      </w:r>
    </w:p>
    <w:p w14:paraId="05F723C0" w14:textId="77777777" w:rsidR="0081263E" w:rsidRDefault="00000000">
      <w:pPr>
        <w:pStyle w:val="Heading3"/>
        <w:spacing w:before="143"/>
      </w:pPr>
      <w:bookmarkStart w:id="4" w:name="Changes_to_the_Terms_of_Use"/>
      <w:bookmarkEnd w:id="4"/>
      <w:r>
        <w:rPr>
          <w:color w:val="333333"/>
        </w:rPr>
        <w:t>Changes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Use</w:t>
      </w:r>
    </w:p>
    <w:p w14:paraId="75231E04" w14:textId="77777777" w:rsidR="0081263E" w:rsidRDefault="00000000">
      <w:pPr>
        <w:pStyle w:val="BodyText"/>
        <w:spacing w:before="159" w:line="261" w:lineRule="auto"/>
        <w:ind w:right="488"/>
      </w:pPr>
      <w:r>
        <w:rPr>
          <w:color w:val="333333"/>
        </w:rPr>
        <w:t>We may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revise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and update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these Terms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(“Updated Terms”)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time to time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at our sole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discretion. All changes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effective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immediately when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them, 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apply to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all access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</w:p>
    <w:p w14:paraId="5F43722B" w14:textId="77777777" w:rsidR="0081263E" w:rsidRDefault="00000000">
      <w:pPr>
        <w:pStyle w:val="BodyText"/>
        <w:spacing w:before="1" w:line="261" w:lineRule="auto"/>
        <w:ind w:right="531"/>
      </w:pPr>
      <w:r>
        <w:rPr>
          <w:color w:val="333333"/>
        </w:rPr>
        <w:t>Platform thereafter.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SHARIAsource 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its best to provide you reasonable notice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Updated Terms. We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may notify you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Updated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Terms by posting them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on the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Platform.</w:t>
      </w:r>
    </w:p>
    <w:p w14:paraId="397FB90F" w14:textId="77777777" w:rsidR="0081263E" w:rsidRDefault="00000000">
      <w:pPr>
        <w:pStyle w:val="BodyText"/>
        <w:spacing w:before="155" w:line="261" w:lineRule="auto"/>
        <w:ind w:right="488"/>
      </w:pPr>
      <w:r>
        <w:rPr>
          <w:color w:val="333333"/>
        </w:rPr>
        <w:t>Your continued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use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 Platform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following the posting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Updated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Terms means that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accept</w:t>
      </w:r>
      <w:r>
        <w:rPr>
          <w:color w:val="333333"/>
          <w:spacing w:val="9"/>
        </w:rPr>
        <w:t xml:space="preserve"> and </w:t>
      </w:r>
      <w:r>
        <w:rPr>
          <w:color w:val="333333"/>
        </w:rPr>
        <w:t>agree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to the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changes. You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check this page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time to time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so that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aware 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 changes, as they are binding on you.</w:t>
      </w:r>
    </w:p>
    <w:p w14:paraId="73EB3B54" w14:textId="77777777" w:rsidR="0081263E" w:rsidRDefault="00000000">
      <w:pPr>
        <w:pStyle w:val="Heading3"/>
        <w:spacing w:before="144"/>
      </w:pPr>
      <w:bookmarkStart w:id="5" w:name="Accessing_the_Platform_and_Account_Secur"/>
      <w:bookmarkEnd w:id="5"/>
      <w:r>
        <w:rPr>
          <w:color w:val="333333"/>
        </w:rPr>
        <w:t>Accessing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Account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Security</w:t>
      </w:r>
    </w:p>
    <w:p w14:paraId="224FFF47" w14:textId="77777777" w:rsidR="0081263E" w:rsidRDefault="00000000">
      <w:pPr>
        <w:pStyle w:val="BodyText"/>
        <w:spacing w:before="158" w:line="261" w:lineRule="auto"/>
        <w:ind w:right="661"/>
        <w:jc w:val="both"/>
      </w:pPr>
      <w:r>
        <w:rPr>
          <w:color w:val="333333"/>
        </w:rPr>
        <w:t>We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reserve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to withdraw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 amend the Platform, and 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 or material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on it,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1"/>
        </w:rPr>
        <w:t xml:space="preserve">at </w:t>
      </w:r>
      <w:r>
        <w:rPr>
          <w:color w:val="333333"/>
        </w:rPr>
        <w:t>our sole discretion without notice.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We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not be liable if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 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reason 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 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 Platform is unavailable at any time or for any period. From time to time, we may restrict access to some parts 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 Platform, 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entire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users,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contributors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registered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users.</w:t>
      </w:r>
    </w:p>
    <w:p w14:paraId="720100B6" w14:textId="77777777" w:rsidR="0081263E" w:rsidRDefault="0081263E">
      <w:pPr>
        <w:pStyle w:val="BodyText"/>
        <w:spacing w:line="261" w:lineRule="auto"/>
        <w:jc w:val="both"/>
        <w:sectPr w:rsidR="0081263E">
          <w:headerReference w:type="default" r:id="rId8"/>
          <w:type w:val="continuous"/>
          <w:pgSz w:w="12240" w:h="15840"/>
          <w:pgMar w:top="1740" w:right="1080" w:bottom="280" w:left="1440" w:header="720" w:footer="0" w:gutter="0"/>
          <w:pgNumType w:start="1"/>
          <w:cols w:space="720"/>
        </w:sectPr>
      </w:pPr>
    </w:p>
    <w:p w14:paraId="2B852F9E" w14:textId="77777777" w:rsidR="0081263E" w:rsidRDefault="00000000">
      <w:pPr>
        <w:pStyle w:val="BodyText"/>
        <w:spacing w:before="12"/>
      </w:pPr>
      <w:r>
        <w:rPr>
          <w:color w:val="333333"/>
        </w:rPr>
        <w:lastRenderedPageBreak/>
        <w:t>You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responsible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4"/>
        </w:rPr>
        <w:t>for:</w:t>
      </w:r>
    </w:p>
    <w:p w14:paraId="2F8090A6" w14:textId="77777777" w:rsidR="0081263E" w:rsidRDefault="0081263E">
      <w:pPr>
        <w:pStyle w:val="BodyText"/>
        <w:spacing w:before="60"/>
      </w:pPr>
    </w:p>
    <w:p w14:paraId="7239F862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1"/>
        </w:rPr>
      </w:pPr>
      <w:r>
        <w:rPr>
          <w:color w:val="333333"/>
          <w:sz w:val="21"/>
        </w:rPr>
        <w:t>making all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arrangements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necessary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pacing w:val="-2"/>
          <w:sz w:val="21"/>
        </w:rPr>
        <w:t>Platform;</w:t>
      </w:r>
    </w:p>
    <w:p w14:paraId="34FABDC4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2" w:line="261" w:lineRule="auto"/>
        <w:ind w:right="541"/>
        <w:rPr>
          <w:sz w:val="21"/>
        </w:rPr>
      </w:pPr>
      <w:r>
        <w:rPr>
          <w:color w:val="333333"/>
          <w:sz w:val="21"/>
        </w:rPr>
        <w:t>ensuring that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all persons who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through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your Internet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connection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aware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of these Terms of Use and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they comply with </w:t>
      </w:r>
      <w:r>
        <w:rPr>
          <w:color w:val="333333"/>
          <w:spacing w:val="11"/>
          <w:sz w:val="21"/>
        </w:rPr>
        <w:t>them.</w:t>
      </w:r>
    </w:p>
    <w:p w14:paraId="124ECCEA" w14:textId="77777777" w:rsidR="0081263E" w:rsidRDefault="0081263E">
      <w:pPr>
        <w:pStyle w:val="BodyText"/>
        <w:spacing w:before="39"/>
      </w:pPr>
    </w:p>
    <w:p w14:paraId="7417F623" w14:textId="77777777" w:rsidR="0081263E" w:rsidRDefault="00000000">
      <w:pPr>
        <w:pStyle w:val="BodyText"/>
        <w:spacing w:before="0" w:line="261" w:lineRule="auto"/>
        <w:ind w:right="488"/>
      </w:pPr>
      <w:r>
        <w:rPr>
          <w:color w:val="333333"/>
        </w:rPr>
        <w:t>To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access 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or some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resources it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offers, you may be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asked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 provide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certain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registration details or other information. It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is a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 use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all the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information that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you provide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on the Platform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is correct, current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complete. You agree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all information you provide to register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Platform, including but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 any</w:t>
      </w:r>
    </w:p>
    <w:p w14:paraId="564A8158" w14:textId="77777777" w:rsidR="0081263E" w:rsidRDefault="00000000">
      <w:pPr>
        <w:pStyle w:val="BodyText"/>
        <w:spacing w:before="3" w:line="261" w:lineRule="auto"/>
        <w:ind w:right="488"/>
      </w:pPr>
      <w:r>
        <w:rPr>
          <w:color w:val="333333"/>
        </w:rPr>
        <w:t>interactive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features 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Platform, is governed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our </w:t>
      </w:r>
      <w:hyperlink r:id="rId9">
        <w:r w:rsidR="0081263E">
          <w:rPr>
            <w:color w:val="E9B51F"/>
            <w:u w:val="single" w:color="E9B51F"/>
          </w:rPr>
          <w:t>Privacy</w:t>
        </w:r>
        <w:r w:rsidR="0081263E">
          <w:rPr>
            <w:color w:val="E9B51F"/>
            <w:spacing w:val="-4"/>
            <w:u w:val="single" w:color="E9B51F"/>
          </w:rPr>
          <w:t xml:space="preserve"> </w:t>
        </w:r>
        <w:r w:rsidR="0081263E">
          <w:rPr>
            <w:color w:val="E9B51F"/>
            <w:u w:val="single" w:color="E9B51F"/>
          </w:rPr>
          <w:t>Policy</w:t>
        </w:r>
        <w:r w:rsidR="0081263E">
          <w:rPr>
            <w:color w:val="333333"/>
          </w:rPr>
          <w:t>,</w:t>
        </w:r>
      </w:hyperlink>
      <w:r>
        <w:rPr>
          <w:color w:val="333333"/>
        </w:rPr>
        <w:t xml:space="preserve"> and you consent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all actions we take with respect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to your information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consistent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Policy. Some of the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services may be 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parties, such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Wordpress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Constant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Contact. Any interactions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</w:p>
    <w:p w14:paraId="0350E4B7" w14:textId="77777777" w:rsidR="0081263E" w:rsidRDefault="00000000">
      <w:pPr>
        <w:pStyle w:val="BodyText"/>
      </w:pPr>
      <w:r>
        <w:rPr>
          <w:color w:val="333333"/>
        </w:rPr>
        <w:t>information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parties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governed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respective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those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parties.</w:t>
      </w:r>
    </w:p>
    <w:p w14:paraId="5162E87E" w14:textId="77777777" w:rsidR="0081263E" w:rsidRDefault="00000000">
      <w:pPr>
        <w:pStyle w:val="BodyText"/>
        <w:spacing w:before="172" w:line="261" w:lineRule="auto"/>
        <w:ind w:right="488"/>
      </w:pPr>
      <w:r>
        <w:rPr>
          <w:color w:val="333333"/>
        </w:rPr>
        <w:t>If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choose, or are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with, a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user name, password, or 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other piece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our security procedures, you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treat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confidential, and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disclose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any other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entity. You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acknowledge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your account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personal to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to</w:t>
      </w:r>
    </w:p>
    <w:p w14:paraId="5A7E0377" w14:textId="77777777" w:rsidR="0081263E" w:rsidRDefault="00000000">
      <w:pPr>
        <w:pStyle w:val="BodyText"/>
        <w:spacing w:line="261" w:lineRule="auto"/>
        <w:ind w:right="488"/>
      </w:pPr>
      <w:r>
        <w:rPr>
          <w:color w:val="333333"/>
        </w:rPr>
        <w:t>provide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any other person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access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or portions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using your user name, password, or other security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information. You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notify us immediately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unauthorized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access to or use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your user name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 password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or any other breach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of security.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exit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your</w:t>
      </w:r>
    </w:p>
    <w:p w14:paraId="2F57C6F8" w14:textId="77777777" w:rsidR="0081263E" w:rsidRDefault="00000000">
      <w:pPr>
        <w:pStyle w:val="BodyText"/>
        <w:spacing w:line="261" w:lineRule="auto"/>
        <w:ind w:right="559"/>
        <w:jc w:val="both"/>
      </w:pPr>
      <w:r>
        <w:rPr>
          <w:color w:val="333333"/>
        </w:rPr>
        <w:t>account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at the end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session if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your computer is not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private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or otherwise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secured from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other users. You should use particular caution when accessing your account from a public or shared computer so that others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view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record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password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personal information.</w:t>
      </w:r>
    </w:p>
    <w:p w14:paraId="5578F0A8" w14:textId="77777777" w:rsidR="0081263E" w:rsidRDefault="00000000">
      <w:pPr>
        <w:pStyle w:val="BodyText"/>
        <w:spacing w:before="156" w:line="261" w:lineRule="auto"/>
        <w:ind w:right="488"/>
      </w:pPr>
      <w:r>
        <w:rPr>
          <w:color w:val="333333"/>
        </w:rPr>
        <w:t>We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disable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user name, password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or other identifier, whether chosen by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 or provided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if,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our opinion, you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violated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provision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Terms 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Use.</w:t>
      </w:r>
    </w:p>
    <w:p w14:paraId="1BB551B2" w14:textId="77777777" w:rsidR="0081263E" w:rsidRDefault="00000000">
      <w:pPr>
        <w:pStyle w:val="Heading3"/>
        <w:spacing w:before="143"/>
        <w:jc w:val="both"/>
      </w:pPr>
      <w:bookmarkStart w:id="6" w:name="Intellectual_Property_Rights"/>
      <w:bookmarkEnd w:id="6"/>
      <w:r>
        <w:rPr>
          <w:color w:val="333333"/>
        </w:rPr>
        <w:t>Intellectual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Property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Rights</w:t>
      </w:r>
    </w:p>
    <w:p w14:paraId="160BEC63" w14:textId="77777777" w:rsidR="0081263E" w:rsidRDefault="00000000">
      <w:pPr>
        <w:pStyle w:val="BodyText"/>
        <w:spacing w:before="158" w:line="261" w:lineRule="auto"/>
        <w:ind w:right="488"/>
      </w:pPr>
      <w:r>
        <w:rPr>
          <w:color w:val="333333"/>
        </w:rPr>
        <w:t>The 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its inherent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features 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functionality (including but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all information, software,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text,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displays,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images,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video,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audio,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together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design,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selection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arrangement</w:t>
      </w:r>
    </w:p>
    <w:p w14:paraId="627859D2" w14:textId="77777777" w:rsidR="0081263E" w:rsidRDefault="00000000">
      <w:pPr>
        <w:pStyle w:val="BodyText"/>
        <w:spacing w:line="261" w:lineRule="auto"/>
        <w:ind w:right="488"/>
      </w:pPr>
      <w:r>
        <w:rPr>
          <w:color w:val="333333"/>
        </w:rPr>
        <w:t>thereof,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excluding Material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 described in the Contributor Agreement below, are owned by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SHARIAsource, its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licensors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providers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of such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material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protected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United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States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international copyright,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trademark,</w:t>
      </w:r>
      <w:r>
        <w:rPr>
          <w:color w:val="333333"/>
          <w:spacing w:val="9"/>
        </w:rPr>
        <w:t xml:space="preserve"> patent, </w:t>
      </w:r>
      <w:r>
        <w:rPr>
          <w:color w:val="333333"/>
        </w:rPr>
        <w:t>trade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secret,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intellectual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property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proprietary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rights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laws.</w:t>
      </w:r>
    </w:p>
    <w:p w14:paraId="3E1AAE8C" w14:textId="77777777" w:rsidR="0081263E" w:rsidRDefault="00000000">
      <w:pPr>
        <w:pStyle w:val="BodyText"/>
        <w:spacing w:before="151"/>
      </w:pPr>
      <w:r>
        <w:rPr>
          <w:color w:val="333333"/>
        </w:rPr>
        <w:t>Creative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Material,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defined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Contributor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protected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2"/>
        </w:rPr>
        <w:t>Commons</w:t>
      </w:r>
    </w:p>
    <w:p w14:paraId="20A701DC" w14:textId="77777777" w:rsidR="0081263E" w:rsidRDefault="00000000">
      <w:pPr>
        <w:pStyle w:val="BodyText"/>
        <w:spacing w:before="22" w:line="261" w:lineRule="auto"/>
        <w:ind w:right="439"/>
      </w:pPr>
      <w:r>
        <w:rPr>
          <w:color w:val="333333"/>
        </w:rPr>
        <w:t>Attribution-Non-Commercial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(CC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BY-NC)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4.0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International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License.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 are free to copy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 redistribute the Creative Material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 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medium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or format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 are free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to remix, transform, and build upon 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Creative Material. Neither SHARIAsource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nor the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Contributor can revoke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freedoms as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long as you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follow the CC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BY-NC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license terms. You must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give appropriate credit, provide a link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 the license, and indicate if</w:t>
      </w:r>
    </w:p>
    <w:p w14:paraId="41FF15F6" w14:textId="77777777" w:rsidR="0081263E" w:rsidRDefault="00000000">
      <w:pPr>
        <w:pStyle w:val="BodyText"/>
        <w:spacing w:before="4" w:line="261" w:lineRule="auto"/>
        <w:ind w:right="375"/>
      </w:pPr>
      <w:r>
        <w:rPr>
          <w:color w:val="333333"/>
        </w:rPr>
        <w:t>changes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were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made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original Creative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Material. You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may do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any reasonable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manner, but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 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 suggests SHARIAsource or the Contributor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endorses you or your use.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 also may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not use the Creative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for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commercial purposes. Finally, you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may 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apply legal terms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technological</w:t>
      </w:r>
    </w:p>
    <w:p w14:paraId="71FA4B51" w14:textId="77777777" w:rsidR="0081263E" w:rsidRDefault="00000000">
      <w:pPr>
        <w:pStyle w:val="BodyText"/>
        <w:spacing w:line="261" w:lineRule="auto"/>
        <w:ind w:right="375"/>
      </w:pPr>
      <w:r>
        <w:rPr>
          <w:color w:val="333333"/>
        </w:rPr>
        <w:t>measures that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legally restrict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others from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using 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manner permissible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under 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CC BY-NC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license. All Creative Material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 subject to the terms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 Contributor Agreement.</w:t>
      </w:r>
    </w:p>
    <w:p w14:paraId="2A28512C" w14:textId="77777777" w:rsidR="0081263E" w:rsidRDefault="00000000">
      <w:pPr>
        <w:pStyle w:val="BodyText"/>
        <w:spacing w:before="150" w:line="261" w:lineRule="auto"/>
        <w:ind w:right="618"/>
      </w:pPr>
      <w:r>
        <w:rPr>
          <w:color w:val="333333"/>
        </w:rPr>
        <w:t>Third-Party Material, as defined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Contributor Agreement, is subject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to and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protected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by applicable law,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including,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limitation,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domestic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foreign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intellectual property laws.</w:t>
      </w:r>
    </w:p>
    <w:p w14:paraId="67BECA4A" w14:textId="77777777" w:rsidR="0081263E" w:rsidRDefault="0081263E">
      <w:pPr>
        <w:pStyle w:val="BodyText"/>
        <w:spacing w:line="261" w:lineRule="auto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1D6379C3" w14:textId="77777777" w:rsidR="0081263E" w:rsidRDefault="00000000">
      <w:pPr>
        <w:pStyle w:val="BodyText"/>
        <w:spacing w:before="8" w:line="261" w:lineRule="auto"/>
      </w:pPr>
      <w:r>
        <w:rPr>
          <w:color w:val="333333"/>
        </w:rPr>
        <w:lastRenderedPageBreak/>
        <w:t>All Contributed Material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comply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Content Standards, outlined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below, as well as with the SHARIAsource Editor Handbook, Contributor Handbook, and Style Guide (collectively, “Content</w:t>
      </w:r>
    </w:p>
    <w:p w14:paraId="0C42F181" w14:textId="77777777" w:rsidR="0081263E" w:rsidRDefault="00000000">
      <w:pPr>
        <w:pStyle w:val="BodyText"/>
        <w:spacing w:before="1"/>
      </w:pPr>
      <w:r>
        <w:rPr>
          <w:color w:val="333333"/>
        </w:rPr>
        <w:t>Handbooks”).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Handbooks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separately.</w:t>
      </w:r>
    </w:p>
    <w:p w14:paraId="7F379629" w14:textId="77777777" w:rsidR="0081263E" w:rsidRDefault="00000000">
      <w:pPr>
        <w:pStyle w:val="BodyText"/>
        <w:spacing w:before="176" w:line="261" w:lineRule="auto"/>
        <w:ind w:right="531"/>
      </w:pPr>
      <w:r>
        <w:rPr>
          <w:color w:val="333333"/>
        </w:rPr>
        <w:t>No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right, title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interest in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or 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Platform is transferred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to you, and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all rights not expressly granted are reserved by SHARIAsource. Contributors may retain their rights, title, or interest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Material 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they contribute, pursuant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Contributor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Agreement. Any use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expressly permitted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by these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Terms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is a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breach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Terms and may violate copyright, trademark, and other laws.</w:t>
      </w:r>
    </w:p>
    <w:p w14:paraId="12889ADC" w14:textId="77777777" w:rsidR="0081263E" w:rsidRDefault="00000000">
      <w:pPr>
        <w:pStyle w:val="Heading3"/>
        <w:spacing w:before="145"/>
      </w:pPr>
      <w:bookmarkStart w:id="7" w:name="Trademarks"/>
      <w:bookmarkEnd w:id="7"/>
      <w:r>
        <w:rPr>
          <w:color w:val="333333"/>
          <w:spacing w:val="-2"/>
        </w:rPr>
        <w:t>Trademarks</w:t>
      </w:r>
    </w:p>
    <w:p w14:paraId="1DA9960F" w14:textId="77777777" w:rsidR="0081263E" w:rsidRDefault="00000000">
      <w:pPr>
        <w:pStyle w:val="BodyText"/>
        <w:spacing w:before="158" w:line="261" w:lineRule="auto"/>
        <w:ind w:right="488"/>
      </w:pPr>
      <w:r>
        <w:rPr>
          <w:color w:val="333333"/>
        </w:rPr>
        <w:t>The SHARIAsource and PILname and all related names, logos, product and service names, designs and slogans are trademarks 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SHARIAsource or its affiliates or licensors. You must not use such marks without the prior written permission 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SHARIAsource. All other names, logos, product and service names, designs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slogans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trademarks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of their respective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owners.</w:t>
      </w:r>
    </w:p>
    <w:p w14:paraId="0DEE7067" w14:textId="77777777" w:rsidR="0081263E" w:rsidRDefault="00000000">
      <w:pPr>
        <w:spacing w:before="144"/>
        <w:rPr>
          <w:b/>
          <w:sz w:val="27"/>
        </w:rPr>
      </w:pPr>
      <w:bookmarkStart w:id="8" w:name="Prohibited_Uses"/>
      <w:bookmarkEnd w:id="8"/>
      <w:r>
        <w:rPr>
          <w:b/>
          <w:color w:val="333333"/>
          <w:sz w:val="27"/>
        </w:rPr>
        <w:t>Prohibited</w:t>
      </w:r>
      <w:r>
        <w:rPr>
          <w:b/>
          <w:color w:val="333333"/>
          <w:spacing w:val="-12"/>
          <w:sz w:val="27"/>
        </w:rPr>
        <w:t xml:space="preserve"> </w:t>
      </w:r>
      <w:r>
        <w:rPr>
          <w:b/>
          <w:color w:val="333333"/>
          <w:spacing w:val="-4"/>
          <w:sz w:val="27"/>
        </w:rPr>
        <w:t>Uses</w:t>
      </w:r>
    </w:p>
    <w:p w14:paraId="0F5AE6AE" w14:textId="77777777" w:rsidR="0081263E" w:rsidRDefault="00000000">
      <w:pPr>
        <w:pStyle w:val="BodyText"/>
        <w:spacing w:before="159" w:line="261" w:lineRule="auto"/>
        <w:ind w:right="618"/>
      </w:pPr>
      <w:r>
        <w:rPr>
          <w:color w:val="333333"/>
        </w:rPr>
        <w:t>You may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use the Platform only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 lawful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purposes and in accordance with these Terms 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Use.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 agree not to use the Platform:</w:t>
      </w:r>
    </w:p>
    <w:p w14:paraId="2D504AB9" w14:textId="77777777" w:rsidR="0081263E" w:rsidRDefault="0081263E">
      <w:pPr>
        <w:pStyle w:val="BodyText"/>
        <w:spacing w:before="38"/>
      </w:pPr>
    </w:p>
    <w:p w14:paraId="7C4F66CE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61" w:lineRule="auto"/>
        <w:ind w:right="652"/>
        <w:rPr>
          <w:sz w:val="21"/>
        </w:rPr>
      </w:pPr>
      <w:r>
        <w:rPr>
          <w:color w:val="333333"/>
          <w:sz w:val="21"/>
        </w:rPr>
        <w:t>in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any way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violates any applicable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federal, state, local, or international law or regulation (including, without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limitation, any laws regarding the export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data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or software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to and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the US or other countries);</w:t>
      </w:r>
    </w:p>
    <w:p w14:paraId="0D27F79B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3" w:line="261" w:lineRule="auto"/>
        <w:ind w:right="925"/>
        <w:rPr>
          <w:sz w:val="21"/>
        </w:rPr>
      </w:pPr>
      <w:r>
        <w:rPr>
          <w:color w:val="333333"/>
          <w:sz w:val="21"/>
        </w:rPr>
        <w:t>for the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purpose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exploiting, harming or attempting to exploit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or harm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minors in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way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by exposing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them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inappropriate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content,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asking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personally identifiable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information,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or</w:t>
      </w:r>
    </w:p>
    <w:p w14:paraId="5152B812" w14:textId="77777777" w:rsidR="0081263E" w:rsidRDefault="00000000">
      <w:pPr>
        <w:pStyle w:val="BodyText"/>
        <w:spacing w:before="1"/>
        <w:ind w:left="720"/>
      </w:pPr>
      <w:r>
        <w:rPr>
          <w:color w:val="333333"/>
          <w:spacing w:val="-2"/>
        </w:rPr>
        <w:t>otherwise;</w:t>
      </w:r>
    </w:p>
    <w:p w14:paraId="6D6C5E4E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" w:line="261" w:lineRule="auto"/>
        <w:ind w:right="487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send, knowingly receive, upload, download, use, or re-use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any material which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does not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comply with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Standards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these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Terms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of Use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and/or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Handbooks;</w:t>
      </w:r>
    </w:p>
    <w:p w14:paraId="716AD962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261" w:lineRule="auto"/>
        <w:ind w:right="444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transmit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or procure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sending of any advertising or promotional material, including any “junk mail,” “chain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letter,” “spam,” or any other similar solicitation;</w:t>
      </w:r>
    </w:p>
    <w:p w14:paraId="2B2278F8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impersonate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9"/>
          <w:sz w:val="21"/>
        </w:rPr>
        <w:t>attempt</w:t>
      </w:r>
      <w:r>
        <w:rPr>
          <w:color w:val="333333"/>
          <w:sz w:val="21"/>
        </w:rPr>
        <w:t xml:space="preserve"> to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impersonate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SHARIAsource,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SHARIAsource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employee,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pacing w:val="-2"/>
          <w:sz w:val="21"/>
        </w:rPr>
        <w:t>another</w:t>
      </w:r>
    </w:p>
    <w:p w14:paraId="64877904" w14:textId="77777777" w:rsidR="0081263E" w:rsidRDefault="00000000">
      <w:pPr>
        <w:pStyle w:val="BodyText"/>
        <w:spacing w:before="22" w:line="261" w:lineRule="auto"/>
        <w:ind w:left="720" w:right="488"/>
      </w:pPr>
      <w:r>
        <w:rPr>
          <w:color w:val="333333"/>
        </w:rPr>
        <w:t>user, 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any other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entity (including,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limitation, by using e-mail addresses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user names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associated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of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foregoing entities); or</w:t>
      </w:r>
    </w:p>
    <w:p w14:paraId="3C3A6DC3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367"/>
        <w:jc w:val="both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engage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any other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conduct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restricts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or inhibits anyone’s use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enjoyment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of the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Platform, or which, as determined by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us,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harm SHARIAsource or users of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z w:val="21"/>
        </w:rPr>
        <w:t xml:space="preserve">the Platform or expose them to </w:t>
      </w:r>
      <w:r>
        <w:rPr>
          <w:color w:val="333333"/>
          <w:spacing w:val="-2"/>
          <w:sz w:val="21"/>
        </w:rPr>
        <w:t>liability.</w:t>
      </w:r>
    </w:p>
    <w:p w14:paraId="2891AD7B" w14:textId="77777777" w:rsidR="0081263E" w:rsidRDefault="0081263E">
      <w:pPr>
        <w:pStyle w:val="BodyText"/>
        <w:spacing w:before="44"/>
      </w:pPr>
    </w:p>
    <w:p w14:paraId="77B900C7" w14:textId="77777777" w:rsidR="0081263E" w:rsidRDefault="00000000">
      <w:pPr>
        <w:pStyle w:val="BodyText"/>
        <w:spacing w:before="0"/>
      </w:pPr>
      <w:r>
        <w:rPr>
          <w:color w:val="333333"/>
        </w:rPr>
        <w:t>Additionally,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5"/>
        </w:rPr>
        <w:t>to:</w:t>
      </w:r>
    </w:p>
    <w:p w14:paraId="0F5FBBDF" w14:textId="77777777" w:rsidR="0081263E" w:rsidRDefault="0081263E">
      <w:pPr>
        <w:pStyle w:val="BodyText"/>
        <w:spacing w:before="59"/>
      </w:pPr>
    </w:p>
    <w:p w14:paraId="66B70AF0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61" w:lineRule="auto"/>
        <w:ind w:right="654"/>
        <w:rPr>
          <w:sz w:val="21"/>
        </w:rPr>
      </w:pPr>
      <w:r>
        <w:rPr>
          <w:color w:val="333333"/>
          <w:sz w:val="21"/>
        </w:rPr>
        <w:t>use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any manner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could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disable, overburden, damage, or impair the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site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or interfere with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any other party’s use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the Platform, including their ability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 engage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in real-time activities through the Platform;</w:t>
      </w:r>
    </w:p>
    <w:p w14:paraId="172B8A7B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3" w:line="261" w:lineRule="auto"/>
        <w:ind w:right="468"/>
        <w:rPr>
          <w:sz w:val="21"/>
        </w:rPr>
      </w:pPr>
      <w:r>
        <w:rPr>
          <w:color w:val="333333"/>
          <w:sz w:val="21"/>
        </w:rPr>
        <w:t>use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any robot, spider, or other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automatic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device, process, or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means to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any purpose,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including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monitoring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copying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any of the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material 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Platform,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for a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generally</w:t>
      </w:r>
    </w:p>
    <w:p w14:paraId="7C6C5CBC" w14:textId="77777777" w:rsidR="0081263E" w:rsidRDefault="00000000">
      <w:pPr>
        <w:pStyle w:val="BodyText"/>
        <w:spacing w:before="1"/>
        <w:ind w:left="720"/>
      </w:pPr>
      <w:r>
        <w:rPr>
          <w:color w:val="333333"/>
        </w:rPr>
        <w:t>unauthorized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purpose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without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written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2"/>
        </w:rPr>
        <w:t>consent;</w:t>
      </w:r>
    </w:p>
    <w:p w14:paraId="642E8025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" w:line="261" w:lineRule="auto"/>
        <w:ind w:right="707"/>
        <w:rPr>
          <w:sz w:val="21"/>
        </w:rPr>
      </w:pPr>
      <w:r>
        <w:rPr>
          <w:color w:val="333333"/>
          <w:sz w:val="21"/>
        </w:rPr>
        <w:t>use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manual process to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monitor or copy any of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material on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or for any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pacing w:val="9"/>
          <w:sz w:val="21"/>
        </w:rPr>
        <w:t xml:space="preserve">other </w:t>
      </w:r>
      <w:r>
        <w:rPr>
          <w:color w:val="333333"/>
          <w:sz w:val="21"/>
        </w:rPr>
        <w:t>generally unauthorized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purpose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without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our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prior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written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consent;</w:t>
      </w:r>
    </w:p>
    <w:p w14:paraId="66F70233" w14:textId="77777777" w:rsidR="0081263E" w:rsidRDefault="0081263E">
      <w:pPr>
        <w:pStyle w:val="ListParagraph"/>
        <w:spacing w:line="261" w:lineRule="auto"/>
        <w:rPr>
          <w:sz w:val="21"/>
        </w:rPr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2D1C5AE9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8"/>
        <w:ind w:left="719" w:hanging="359"/>
        <w:jc w:val="both"/>
        <w:rPr>
          <w:sz w:val="21"/>
        </w:rPr>
      </w:pPr>
      <w:r>
        <w:rPr>
          <w:color w:val="333333"/>
          <w:sz w:val="21"/>
        </w:rPr>
        <w:lastRenderedPageBreak/>
        <w:t>use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device,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software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z w:val="21"/>
        </w:rPr>
        <w:t>routine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interferes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proper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working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pacing w:val="-2"/>
          <w:sz w:val="21"/>
        </w:rPr>
        <w:t>Platform;</w:t>
      </w:r>
    </w:p>
    <w:p w14:paraId="33D86434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2" w:line="261" w:lineRule="auto"/>
        <w:ind w:right="565"/>
        <w:jc w:val="both"/>
        <w:rPr>
          <w:sz w:val="21"/>
        </w:rPr>
      </w:pPr>
      <w:r>
        <w:rPr>
          <w:color w:val="333333"/>
          <w:sz w:val="21"/>
        </w:rPr>
        <w:t>introduce any viruses, trojan horses, worms, logic bombs, or other material which is malicious or technologically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z w:val="21"/>
        </w:rPr>
        <w:t>harmful;</w:t>
      </w:r>
    </w:p>
    <w:p w14:paraId="0F88E447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1128"/>
        <w:jc w:val="both"/>
        <w:rPr>
          <w:sz w:val="21"/>
        </w:rPr>
      </w:pPr>
      <w:r>
        <w:rPr>
          <w:color w:val="333333"/>
          <w:spacing w:val="10"/>
          <w:sz w:val="21"/>
        </w:rPr>
        <w:t xml:space="preserve">attempt </w:t>
      </w:r>
      <w:r>
        <w:rPr>
          <w:color w:val="333333"/>
          <w:sz w:val="21"/>
        </w:rPr>
        <w:t>to gain unauthorized access to, interfere with, damage, or disrupt any parts of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 Platform, the server on which the Platform is stored, or any server, computer, or database connected to the Platform;</w:t>
      </w:r>
    </w:p>
    <w:p w14:paraId="11AA32EA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jc w:val="both"/>
        <w:rPr>
          <w:sz w:val="21"/>
        </w:rPr>
      </w:pPr>
      <w:r>
        <w:rPr>
          <w:color w:val="333333"/>
          <w:sz w:val="21"/>
        </w:rPr>
        <w:t>attack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via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denial-of-service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attack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distributed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denial-of-service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attack;</w:t>
      </w:r>
      <w:r>
        <w:rPr>
          <w:color w:val="333333"/>
          <w:spacing w:val="-5"/>
          <w:sz w:val="21"/>
        </w:rPr>
        <w:t xml:space="preserve"> or</w:t>
      </w:r>
    </w:p>
    <w:p w14:paraId="496FFA8C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3"/>
        <w:ind w:left="719" w:hanging="359"/>
        <w:jc w:val="both"/>
        <w:rPr>
          <w:sz w:val="21"/>
        </w:rPr>
      </w:pPr>
      <w:r>
        <w:rPr>
          <w:color w:val="333333"/>
          <w:sz w:val="21"/>
        </w:rPr>
        <w:t>otherwise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pacing w:val="9"/>
          <w:sz w:val="21"/>
        </w:rPr>
        <w:t>attempt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interfere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proper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working 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2"/>
          <w:sz w:val="21"/>
        </w:rPr>
        <w:t>Platform.</w:t>
      </w:r>
    </w:p>
    <w:p w14:paraId="67EBA7E5" w14:textId="77777777" w:rsidR="0081263E" w:rsidRDefault="0081263E">
      <w:pPr>
        <w:pStyle w:val="BodyText"/>
        <w:spacing w:before="74"/>
      </w:pPr>
    </w:p>
    <w:p w14:paraId="5694F0A1" w14:textId="77777777" w:rsidR="0081263E" w:rsidRDefault="00000000">
      <w:pPr>
        <w:pStyle w:val="Heading4"/>
      </w:pPr>
      <w:bookmarkStart w:id="9" w:name="User_Contributions"/>
      <w:bookmarkEnd w:id="9"/>
      <w:r>
        <w:rPr>
          <w:color w:val="333333"/>
        </w:rPr>
        <w:t>User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Contributions</w:t>
      </w:r>
    </w:p>
    <w:p w14:paraId="2AE034AB" w14:textId="77777777" w:rsidR="0081263E" w:rsidRDefault="00000000">
      <w:pPr>
        <w:pStyle w:val="BodyText"/>
        <w:spacing w:before="160"/>
      </w:pP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contain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message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boards,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chat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rooms,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forums,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bulletin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boards,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interactive</w:t>
      </w:r>
    </w:p>
    <w:p w14:paraId="76515856" w14:textId="77777777" w:rsidR="0081263E" w:rsidRDefault="00000000">
      <w:pPr>
        <w:pStyle w:val="BodyText"/>
        <w:spacing w:before="23" w:line="261" w:lineRule="auto"/>
        <w:ind w:right="488"/>
      </w:pPr>
      <w:r>
        <w:rPr>
          <w:color w:val="333333"/>
        </w:rPr>
        <w:t>features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(collectively, “Interactive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Services”) that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allow users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post,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submit,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publish,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display, 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transmit 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users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persons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(hereinafter, “post”) content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materials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(collectively, “User</w:t>
      </w:r>
    </w:p>
    <w:p w14:paraId="29B6E1BD" w14:textId="77777777" w:rsidR="0081263E" w:rsidRDefault="00000000">
      <w:pPr>
        <w:pStyle w:val="BodyText"/>
        <w:spacing w:before="1" w:line="261" w:lineRule="auto"/>
      </w:pPr>
      <w:r>
        <w:rPr>
          <w:color w:val="333333"/>
        </w:rPr>
        <w:t>Contributions”)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or through the Platform. User Contributions do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include Material as defined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 xml:space="preserve">in </w:t>
      </w:r>
      <w:r>
        <w:rPr>
          <w:color w:val="333333"/>
          <w:spacing w:val="10"/>
        </w:rPr>
        <w:t xml:space="preserve">the </w:t>
      </w:r>
      <w:r>
        <w:rPr>
          <w:color w:val="333333"/>
        </w:rPr>
        <w:t>Contributor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Agreement.</w:t>
      </w:r>
    </w:p>
    <w:p w14:paraId="67FEEB4C" w14:textId="77777777" w:rsidR="0081263E" w:rsidRDefault="00000000">
      <w:pPr>
        <w:pStyle w:val="BodyText"/>
        <w:spacing w:before="151"/>
      </w:pP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User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Contributions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comply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set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Use.</w:t>
      </w:r>
    </w:p>
    <w:p w14:paraId="3995A212" w14:textId="77777777" w:rsidR="0081263E" w:rsidRDefault="00000000">
      <w:pPr>
        <w:pStyle w:val="BodyText"/>
        <w:spacing w:before="171"/>
      </w:pP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User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Contribution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post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considered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non-confidential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4"/>
        </w:rPr>
        <w:t>non-</w:t>
      </w:r>
    </w:p>
    <w:p w14:paraId="3C774FC0" w14:textId="77777777" w:rsidR="0081263E" w:rsidRDefault="00000000">
      <w:pPr>
        <w:pStyle w:val="BodyText"/>
        <w:spacing w:before="23" w:line="261" w:lineRule="auto"/>
      </w:pPr>
      <w:r>
        <w:rPr>
          <w:color w:val="333333"/>
        </w:rPr>
        <w:t>proprietary. By providing 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User Contribution on the Platform, you grant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us and our affiliates and service providers,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of our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respective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licensees,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successors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assigns,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use,</w:t>
      </w:r>
    </w:p>
    <w:p w14:paraId="483B4FF7" w14:textId="77777777" w:rsidR="0081263E" w:rsidRDefault="00000000">
      <w:pPr>
        <w:pStyle w:val="BodyText"/>
        <w:spacing w:before="1" w:line="261" w:lineRule="auto"/>
        <w:ind w:right="488"/>
      </w:pPr>
      <w:r>
        <w:rPr>
          <w:color w:val="333333"/>
        </w:rPr>
        <w:t>reproduce, modify, perform, display, distribute, and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otherwise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disclose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parties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any such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material for any purpose.</w:t>
      </w:r>
    </w:p>
    <w:p w14:paraId="2677A10E" w14:textId="77777777" w:rsidR="0081263E" w:rsidRDefault="00000000">
      <w:pPr>
        <w:pStyle w:val="BodyText"/>
        <w:spacing w:before="151"/>
      </w:pPr>
      <w:r>
        <w:rPr>
          <w:color w:val="333333"/>
        </w:rPr>
        <w:t>You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represent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warrant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2"/>
        </w:rPr>
        <w:t>that:</w:t>
      </w:r>
    </w:p>
    <w:p w14:paraId="566A6642" w14:textId="77777777" w:rsidR="0081263E" w:rsidRDefault="0081263E">
      <w:pPr>
        <w:pStyle w:val="BodyText"/>
        <w:spacing w:before="64"/>
      </w:pPr>
    </w:p>
    <w:p w14:paraId="4AE1D974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61" w:lineRule="auto"/>
        <w:ind w:right="879"/>
        <w:rPr>
          <w:sz w:val="21"/>
        </w:rPr>
      </w:pPr>
      <w:r>
        <w:rPr>
          <w:color w:val="333333"/>
          <w:sz w:val="21"/>
        </w:rPr>
        <w:t>you own or control all rights in and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to the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User Contributions and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right to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grant the license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granted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above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us and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our affiliates and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service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providers, and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each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their and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our respective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licensees, successors and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assigns; and</w:t>
      </w:r>
    </w:p>
    <w:p w14:paraId="55600B0F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color w:val="333333"/>
          <w:sz w:val="21"/>
        </w:rPr>
        <w:t>All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User Contributions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do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z w:val="21"/>
        </w:rPr>
        <w:t>comply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these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Terms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4"/>
          <w:sz w:val="21"/>
        </w:rPr>
        <w:t>Use.</w:t>
      </w:r>
    </w:p>
    <w:p w14:paraId="60952912" w14:textId="77777777" w:rsidR="0081263E" w:rsidRDefault="0081263E">
      <w:pPr>
        <w:pStyle w:val="BodyText"/>
        <w:spacing w:before="59"/>
      </w:pPr>
    </w:p>
    <w:p w14:paraId="55558396" w14:textId="77777777" w:rsidR="0081263E" w:rsidRDefault="00000000">
      <w:pPr>
        <w:pStyle w:val="BodyText"/>
        <w:spacing w:before="1" w:line="261" w:lineRule="auto"/>
      </w:pPr>
      <w:r>
        <w:rPr>
          <w:color w:val="333333"/>
        </w:rPr>
        <w:t>You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understand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acknowledge that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responsible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for any User Contributions that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or contribute, and that you, not SHARIAsource, have full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responsibility for such content, including its legality, reliability, accuracy and appropriateness.</w:t>
      </w:r>
    </w:p>
    <w:p w14:paraId="4CA5E87C" w14:textId="77777777" w:rsidR="0081263E" w:rsidRDefault="00000000">
      <w:pPr>
        <w:pStyle w:val="BodyText"/>
        <w:spacing w:before="151" w:line="261" w:lineRule="auto"/>
        <w:ind w:right="488"/>
      </w:pPr>
      <w:r>
        <w:rPr>
          <w:color w:val="333333"/>
        </w:rPr>
        <w:t>We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are not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responsible or liable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 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party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 the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or accuracy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any User Contributions posted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you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 any other user of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Platform.</w:t>
      </w:r>
    </w:p>
    <w:p w14:paraId="13D4B278" w14:textId="77777777" w:rsidR="0081263E" w:rsidRDefault="00000000">
      <w:pPr>
        <w:pStyle w:val="Heading3"/>
      </w:pPr>
      <w:bookmarkStart w:id="10" w:name="Monitoring_and_Enforcement;_Termination"/>
      <w:bookmarkEnd w:id="10"/>
      <w:r>
        <w:rPr>
          <w:color w:val="333333"/>
        </w:rPr>
        <w:t>Monitoring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Enforcement;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Termination</w:t>
      </w:r>
    </w:p>
    <w:p w14:paraId="61CF5BC4" w14:textId="77777777" w:rsidR="0081263E" w:rsidRDefault="00000000">
      <w:pPr>
        <w:pStyle w:val="BodyText"/>
        <w:spacing w:before="158"/>
      </w:pPr>
      <w:r>
        <w:rPr>
          <w:color w:val="333333"/>
        </w:rPr>
        <w:t>We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reserve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5"/>
        </w:rPr>
        <w:t>to:</w:t>
      </w:r>
    </w:p>
    <w:p w14:paraId="6B00548E" w14:textId="77777777" w:rsidR="0081263E" w:rsidRDefault="0081263E">
      <w:pPr>
        <w:pStyle w:val="BodyText"/>
        <w:spacing w:before="65"/>
      </w:pPr>
    </w:p>
    <w:p w14:paraId="06B8AA13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61" w:lineRule="auto"/>
        <w:ind w:right="1194"/>
        <w:rPr>
          <w:sz w:val="21"/>
        </w:rPr>
      </w:pPr>
      <w:r>
        <w:rPr>
          <w:color w:val="333333"/>
          <w:sz w:val="21"/>
        </w:rPr>
        <w:t>remove or refuse to post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any User Contributions or Material, as defined in the Contributor Agreement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(collectively, “Contributed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Content”) for any reason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our sole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discretion;</w:t>
      </w:r>
    </w:p>
    <w:p w14:paraId="75615053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261" w:lineRule="auto"/>
        <w:ind w:right="397"/>
        <w:rPr>
          <w:sz w:val="21"/>
        </w:rPr>
      </w:pPr>
      <w:r>
        <w:rPr>
          <w:color w:val="333333"/>
          <w:sz w:val="21"/>
        </w:rPr>
        <w:t>take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any action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respect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any Contributed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we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deem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necessary or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appropriate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at our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sole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discretion,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including if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believe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such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Contributed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violates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Terms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of Use, including 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Standards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Handbooks, infringes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any intellectual property right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or other right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any person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or entity, threatens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personal safety of users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of the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or the public, or could create liability for SHARIAsource;</w:t>
      </w:r>
    </w:p>
    <w:p w14:paraId="31536D8D" w14:textId="77777777" w:rsidR="0081263E" w:rsidRDefault="0081263E">
      <w:pPr>
        <w:pStyle w:val="ListParagraph"/>
        <w:spacing w:line="261" w:lineRule="auto"/>
        <w:rPr>
          <w:sz w:val="21"/>
        </w:rPr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689E7530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8" w:line="261" w:lineRule="auto"/>
        <w:ind w:right="574"/>
        <w:rPr>
          <w:sz w:val="21"/>
        </w:rPr>
      </w:pPr>
      <w:r>
        <w:rPr>
          <w:color w:val="333333"/>
          <w:sz w:val="21"/>
        </w:rPr>
        <w:lastRenderedPageBreak/>
        <w:t>disclose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your identity or other information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about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to any third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party who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claims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material posted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by you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violates their rights, including their intellectual property rights or their right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-2"/>
          <w:sz w:val="21"/>
        </w:rPr>
        <w:t>privacy;</w:t>
      </w:r>
    </w:p>
    <w:p w14:paraId="2202B0C5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713"/>
        <w:rPr>
          <w:sz w:val="21"/>
        </w:rPr>
      </w:pPr>
      <w:r>
        <w:rPr>
          <w:color w:val="333333"/>
          <w:sz w:val="21"/>
        </w:rPr>
        <w:t>take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appropriate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legal action, including without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limitation, referral to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law enforcement, for any illegal or unauthorized use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 the Platform; and</w:t>
      </w:r>
    </w:p>
    <w:p w14:paraId="5C44327B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546"/>
        <w:rPr>
          <w:sz w:val="21"/>
        </w:rPr>
      </w:pPr>
      <w:r>
        <w:rPr>
          <w:color w:val="333333"/>
          <w:sz w:val="21"/>
        </w:rPr>
        <w:t>terminate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or suspend your access to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all or part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for any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violation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z w:val="21"/>
        </w:rPr>
        <w:t>these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 xml:space="preserve">Terms of </w:t>
      </w:r>
      <w:r>
        <w:rPr>
          <w:color w:val="333333"/>
          <w:spacing w:val="-4"/>
          <w:sz w:val="21"/>
        </w:rPr>
        <w:t>Use.</w:t>
      </w:r>
    </w:p>
    <w:p w14:paraId="3F518C60" w14:textId="77777777" w:rsidR="0081263E" w:rsidRDefault="0081263E">
      <w:pPr>
        <w:pStyle w:val="BodyText"/>
        <w:spacing w:before="43"/>
      </w:pPr>
    </w:p>
    <w:p w14:paraId="368303BC" w14:textId="77777777" w:rsidR="0081263E" w:rsidRDefault="00000000">
      <w:pPr>
        <w:pStyle w:val="BodyText"/>
        <w:spacing w:before="0" w:line="261" w:lineRule="auto"/>
        <w:ind w:right="375"/>
        <w:rPr>
          <w:b/>
        </w:rPr>
      </w:pPr>
      <w:r>
        <w:rPr>
          <w:color w:val="333333"/>
        </w:rPr>
        <w:t>Without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limiting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foregoing, we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retain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fully cooperate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any law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enforcement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authorities or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requesting or directing us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disclose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identity or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 anyone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posting any materials on 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through the Platform.</w:t>
      </w:r>
      <w:r>
        <w:rPr>
          <w:color w:val="333333"/>
          <w:spacing w:val="-5"/>
        </w:rPr>
        <w:t xml:space="preserve"> </w:t>
      </w:r>
      <w:r>
        <w:rPr>
          <w:b/>
          <w:color w:val="333333"/>
        </w:rPr>
        <w:t xml:space="preserve">You waive </w:t>
      </w:r>
      <w:r>
        <w:rPr>
          <w:b/>
          <w:color w:val="333333"/>
          <w:spacing w:val="10"/>
        </w:rPr>
        <w:t xml:space="preserve">and </w:t>
      </w:r>
      <w:r>
        <w:rPr>
          <w:b/>
          <w:color w:val="333333"/>
        </w:rPr>
        <w:t xml:space="preserve">hold </w:t>
      </w:r>
      <w:r>
        <w:rPr>
          <w:b/>
          <w:color w:val="333333"/>
          <w:spacing w:val="10"/>
        </w:rPr>
        <w:t xml:space="preserve">harmless </w:t>
      </w:r>
      <w:r>
        <w:rPr>
          <w:b/>
          <w:color w:val="333333"/>
        </w:rPr>
        <w:t xml:space="preserve">SHARIAsource </w:t>
      </w:r>
      <w:r>
        <w:rPr>
          <w:b/>
          <w:color w:val="333333"/>
          <w:spacing w:val="10"/>
        </w:rPr>
        <w:t xml:space="preserve">and </w:t>
      </w:r>
      <w:r>
        <w:rPr>
          <w:b/>
          <w:color w:val="333333"/>
        </w:rPr>
        <w:t>its affiliates</w:t>
      </w:r>
    </w:p>
    <w:p w14:paraId="5B331A5D" w14:textId="77777777" w:rsidR="0081263E" w:rsidRDefault="00000000">
      <w:pPr>
        <w:pStyle w:val="Heading5"/>
        <w:spacing w:before="2" w:line="261" w:lineRule="auto"/>
        <w:ind w:right="488"/>
      </w:pPr>
      <w:r>
        <w:rPr>
          <w:color w:val="333333"/>
        </w:rPr>
        <w:t>from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10"/>
        </w:rPr>
        <w:t>any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claims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9"/>
        </w:rPr>
        <w:t>resulting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from </w:t>
      </w:r>
      <w:r>
        <w:rPr>
          <w:color w:val="333333"/>
          <w:spacing w:val="10"/>
        </w:rPr>
        <w:t>any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action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12"/>
        </w:rPr>
        <w:t>taken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10"/>
        </w:rPr>
        <w:t>any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12"/>
        </w:rPr>
        <w:t>the</w:t>
      </w:r>
      <w:r>
        <w:rPr>
          <w:color w:val="333333"/>
        </w:rPr>
        <w:t xml:space="preserve"> foregoing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10"/>
        </w:rPr>
        <w:t>parties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11"/>
        </w:rPr>
        <w:t xml:space="preserve">resulting </w:t>
      </w:r>
      <w:r>
        <w:rPr>
          <w:color w:val="333333"/>
        </w:rPr>
        <w:t>from its investigations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10"/>
        </w:rPr>
        <w:t>and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 xml:space="preserve">from </w:t>
      </w:r>
      <w:r>
        <w:rPr>
          <w:color w:val="333333"/>
          <w:spacing w:val="10"/>
        </w:rPr>
        <w:t>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actions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12"/>
        </w:rPr>
        <w:t>taken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 </w:t>
      </w:r>
      <w:r>
        <w:rPr>
          <w:color w:val="333333"/>
          <w:spacing w:val="10"/>
        </w:rPr>
        <w:t>consequence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investigations by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10"/>
        </w:rPr>
        <w:t>either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such </w:t>
      </w:r>
      <w:r>
        <w:rPr>
          <w:color w:val="333333"/>
          <w:spacing w:val="11"/>
        </w:rPr>
        <w:t>parties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law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10"/>
        </w:rPr>
        <w:t>enforcement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10"/>
        </w:rPr>
        <w:t>authorities.</w:t>
      </w:r>
    </w:p>
    <w:p w14:paraId="52873E2C" w14:textId="77777777" w:rsidR="0081263E" w:rsidRDefault="00000000">
      <w:pPr>
        <w:pStyle w:val="BodyText"/>
        <w:spacing w:before="151" w:line="261" w:lineRule="auto"/>
        <w:ind w:right="817"/>
        <w:jc w:val="both"/>
      </w:pPr>
      <w:r>
        <w:rPr>
          <w:color w:val="333333"/>
        </w:rPr>
        <w:t>However, we cannot review 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material before it is posted on the Platform, and cannot ensure prompt removal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objectionable material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after it has been posted. Accordingly, we assume no liability for any action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inaction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regarding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transmissions,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communications,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any user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third</w:t>
      </w:r>
    </w:p>
    <w:p w14:paraId="2968F667" w14:textId="77777777" w:rsidR="0081263E" w:rsidRDefault="00000000">
      <w:pPr>
        <w:pStyle w:val="BodyText"/>
        <w:spacing w:before="3" w:line="261" w:lineRule="auto"/>
        <w:ind w:right="468"/>
        <w:jc w:val="both"/>
      </w:pPr>
      <w:r>
        <w:rPr>
          <w:color w:val="333333"/>
        </w:rPr>
        <w:t>party. We have no liability or responsibility to anyone for performance or nonperformance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 activities described in this section. We will, however, comply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 any notices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copyright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infringement pursuant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to the Digital Millennium Copyright Act.</w:t>
      </w:r>
    </w:p>
    <w:p w14:paraId="3AC18DC8" w14:textId="77777777" w:rsidR="0081263E" w:rsidRDefault="0081263E">
      <w:pPr>
        <w:pStyle w:val="BodyText"/>
        <w:spacing w:before="49"/>
      </w:pPr>
    </w:p>
    <w:p w14:paraId="2E690C9F" w14:textId="77777777" w:rsidR="0081263E" w:rsidRDefault="00000000">
      <w:pPr>
        <w:pStyle w:val="Heading4"/>
        <w:jc w:val="both"/>
      </w:pPr>
      <w:bookmarkStart w:id="11" w:name="Content_Standards"/>
      <w:bookmarkEnd w:id="11"/>
      <w:r>
        <w:rPr>
          <w:color w:val="333333"/>
        </w:rPr>
        <w:t>Content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Standards</w:t>
      </w:r>
    </w:p>
    <w:p w14:paraId="0F15F6DF" w14:textId="77777777" w:rsidR="0081263E" w:rsidRDefault="00000000">
      <w:pPr>
        <w:pStyle w:val="BodyText"/>
        <w:spacing w:before="160" w:line="261" w:lineRule="auto"/>
        <w:ind w:right="618"/>
      </w:pPr>
      <w:r>
        <w:rPr>
          <w:color w:val="333333"/>
        </w:rPr>
        <w:t>These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apply to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any 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all Contributed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Content. Contributed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its entirety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comply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all applicable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federal,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state,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local,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international laws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regulations.</w:t>
      </w:r>
    </w:p>
    <w:p w14:paraId="58AC8AF3" w14:textId="77777777" w:rsidR="0081263E" w:rsidRDefault="00000000">
      <w:pPr>
        <w:pStyle w:val="BodyText"/>
        <w:spacing w:before="151"/>
        <w:jc w:val="both"/>
      </w:pPr>
      <w:r>
        <w:rPr>
          <w:color w:val="333333"/>
        </w:rPr>
        <w:t>Without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limiting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foregoing,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Contributed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7"/>
        </w:rPr>
        <w:t>not:</w:t>
      </w:r>
    </w:p>
    <w:p w14:paraId="6E5B601F" w14:textId="77777777" w:rsidR="0081263E" w:rsidRDefault="0081263E">
      <w:pPr>
        <w:pStyle w:val="BodyText"/>
        <w:spacing w:before="64"/>
      </w:pPr>
    </w:p>
    <w:p w14:paraId="428368EB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261" w:lineRule="auto"/>
        <w:ind w:right="478"/>
        <w:rPr>
          <w:sz w:val="21"/>
        </w:rPr>
      </w:pPr>
      <w:r>
        <w:rPr>
          <w:color w:val="333333"/>
          <w:sz w:val="21"/>
        </w:rPr>
        <w:t>contain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any material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defamatory, obscene, indecent,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abusive,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offensive, harassing,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violent, hateful, inflammatory, or otherwise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objectionable;</w:t>
      </w:r>
    </w:p>
    <w:p w14:paraId="465CC92D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426"/>
        <w:rPr>
          <w:sz w:val="21"/>
        </w:rPr>
      </w:pPr>
      <w:r>
        <w:rPr>
          <w:color w:val="333333"/>
          <w:sz w:val="21"/>
        </w:rPr>
        <w:t>promote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sexually explicit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or pornographic material, violence, or discrimination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based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on race, sex, religion, nationality, disability, sexual orientation, or age;</w:t>
      </w:r>
    </w:p>
    <w:p w14:paraId="709E99F6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261" w:lineRule="auto"/>
        <w:ind w:right="454"/>
        <w:rPr>
          <w:sz w:val="21"/>
        </w:rPr>
      </w:pPr>
      <w:r>
        <w:rPr>
          <w:color w:val="333333"/>
          <w:sz w:val="21"/>
        </w:rPr>
        <w:t>infringe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any patent,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trademark,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trade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secret,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copyright, or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other intellectual property rights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any other rights of any other person;</w:t>
      </w:r>
    </w:p>
    <w:p w14:paraId="0F8571AC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color w:val="333333"/>
          <w:sz w:val="21"/>
        </w:rPr>
        <w:t>violate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legal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rights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(including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rights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z w:val="21"/>
        </w:rPr>
        <w:t>publicity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privacy)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0"/>
          <w:sz w:val="21"/>
        </w:rPr>
        <w:t xml:space="preserve"> </w:t>
      </w:r>
      <w:r>
        <w:rPr>
          <w:color w:val="333333"/>
          <w:sz w:val="21"/>
        </w:rPr>
        <w:t>others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contain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pacing w:val="-5"/>
          <w:sz w:val="21"/>
        </w:rPr>
        <w:t>any</w:t>
      </w:r>
    </w:p>
    <w:p w14:paraId="0D669E57" w14:textId="77777777" w:rsidR="0081263E" w:rsidRDefault="00000000">
      <w:pPr>
        <w:pStyle w:val="BodyText"/>
        <w:spacing w:before="22" w:line="261" w:lineRule="auto"/>
        <w:ind w:left="720" w:right="488"/>
      </w:pPr>
      <w:r>
        <w:rPr>
          <w:color w:val="333333"/>
        </w:rPr>
        <w:t>material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could give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rise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 any civil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 criminal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liability under applicable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laws or regulations or that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otherwise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may be in conflict with these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Terms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 xml:space="preserve">and our </w:t>
      </w:r>
      <w:hyperlink r:id="rId10">
        <w:r w:rsidR="0081263E">
          <w:rPr>
            <w:color w:val="E9B51F"/>
            <w:u w:val="single" w:color="E9B51F"/>
          </w:rPr>
          <w:t>Privacy Policy</w:t>
        </w:r>
      </w:hyperlink>
      <w:r>
        <w:rPr>
          <w:color w:val="333333"/>
        </w:rPr>
        <w:t>;</w:t>
      </w:r>
    </w:p>
    <w:p w14:paraId="34D534B1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1"/>
        </w:rPr>
      </w:pPr>
      <w:r>
        <w:rPr>
          <w:color w:val="333333"/>
          <w:sz w:val="21"/>
        </w:rPr>
        <w:t>be</w:t>
      </w:r>
      <w:r>
        <w:rPr>
          <w:color w:val="333333"/>
          <w:spacing w:val="11"/>
          <w:sz w:val="21"/>
        </w:rPr>
        <w:t xml:space="preserve"> </w:t>
      </w:r>
      <w:r>
        <w:rPr>
          <w:color w:val="333333"/>
          <w:sz w:val="21"/>
        </w:rPr>
        <w:t>likely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4"/>
          <w:sz w:val="21"/>
        </w:rPr>
        <w:t xml:space="preserve"> </w:t>
      </w:r>
      <w:r>
        <w:rPr>
          <w:color w:val="333333"/>
          <w:sz w:val="21"/>
        </w:rPr>
        <w:t>deceive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2"/>
          <w:sz w:val="21"/>
        </w:rPr>
        <w:t>person;</w:t>
      </w:r>
    </w:p>
    <w:p w14:paraId="72532FE8" w14:textId="77777777" w:rsidR="0081263E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2"/>
        <w:ind w:left="719" w:hanging="359"/>
        <w:rPr>
          <w:sz w:val="21"/>
        </w:rPr>
      </w:pPr>
      <w:r>
        <w:rPr>
          <w:color w:val="333333"/>
          <w:sz w:val="21"/>
        </w:rPr>
        <w:t>promote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illegal</w:t>
      </w:r>
      <w:r>
        <w:rPr>
          <w:color w:val="333333"/>
          <w:spacing w:val="6"/>
          <w:sz w:val="21"/>
        </w:rPr>
        <w:t xml:space="preserve"> </w:t>
      </w:r>
      <w:r>
        <w:rPr>
          <w:color w:val="333333"/>
          <w:sz w:val="21"/>
        </w:rPr>
        <w:t>activity</w:t>
      </w:r>
      <w:r>
        <w:rPr>
          <w:color w:val="333333"/>
          <w:spacing w:val="7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advocate,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promote,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assist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any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unlawful</w:t>
      </w:r>
      <w:r>
        <w:rPr>
          <w:color w:val="333333"/>
          <w:spacing w:val="6"/>
          <w:sz w:val="21"/>
        </w:rPr>
        <w:t xml:space="preserve"> </w:t>
      </w:r>
      <w:r>
        <w:rPr>
          <w:color w:val="333333"/>
          <w:spacing w:val="-4"/>
          <w:sz w:val="21"/>
        </w:rPr>
        <w:t>act;</w:t>
      </w:r>
    </w:p>
    <w:p w14:paraId="7C61CDAA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" w:line="261" w:lineRule="auto"/>
        <w:ind w:right="657"/>
        <w:rPr>
          <w:sz w:val="21"/>
        </w:rPr>
      </w:pPr>
      <w:r>
        <w:rPr>
          <w:color w:val="333333"/>
          <w:sz w:val="21"/>
        </w:rPr>
        <w:t>cause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annoyance, inconvenience, or needless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anxiety or be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likely to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upset, embarrass, alarm, or annoy any other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person, which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does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include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reasonable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academic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differences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of opinion;</w:t>
      </w:r>
    </w:p>
    <w:p w14:paraId="4F1BF2A9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542"/>
        <w:rPr>
          <w:sz w:val="21"/>
        </w:rPr>
      </w:pPr>
      <w:r>
        <w:rPr>
          <w:color w:val="333333"/>
          <w:sz w:val="21"/>
        </w:rPr>
        <w:t>impersonate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any person, or misrepresent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contributor’s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identity or affiliation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any person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 xml:space="preserve">or </w:t>
      </w:r>
      <w:r>
        <w:rPr>
          <w:color w:val="333333"/>
          <w:spacing w:val="-2"/>
          <w:sz w:val="21"/>
        </w:rPr>
        <w:t>organization;</w:t>
      </w:r>
    </w:p>
    <w:p w14:paraId="7E3919A1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261" w:lineRule="auto"/>
        <w:ind w:right="482"/>
        <w:rPr>
          <w:sz w:val="21"/>
        </w:rPr>
      </w:pPr>
      <w:r>
        <w:rPr>
          <w:color w:val="333333"/>
          <w:sz w:val="21"/>
        </w:rPr>
        <w:t>involve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commercial activities or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sales, such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contests, sweepstakes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other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sales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promotions, barter, or advertising; or</w:t>
      </w:r>
    </w:p>
    <w:p w14:paraId="6F992654" w14:textId="77777777" w:rsidR="0081263E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746"/>
        <w:rPr>
          <w:sz w:val="21"/>
        </w:rPr>
      </w:pPr>
      <w:r>
        <w:rPr>
          <w:color w:val="333333"/>
          <w:sz w:val="21"/>
        </w:rPr>
        <w:t>give the impression that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Contributed Content</w:t>
      </w:r>
      <w:r>
        <w:rPr>
          <w:color w:val="333333"/>
          <w:spacing w:val="9"/>
          <w:sz w:val="21"/>
        </w:rPr>
        <w:t xml:space="preserve"> emanates</w:t>
      </w:r>
      <w:r>
        <w:rPr>
          <w:color w:val="333333"/>
          <w:spacing w:val="7"/>
          <w:sz w:val="21"/>
        </w:rPr>
        <w:t xml:space="preserve"> </w:t>
      </w:r>
      <w:r>
        <w:rPr>
          <w:color w:val="333333"/>
          <w:sz w:val="21"/>
        </w:rPr>
        <w:t>from or is endorsed by us or any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pacing w:val="10"/>
          <w:sz w:val="21"/>
        </w:rPr>
        <w:t xml:space="preserve">other </w:t>
      </w:r>
      <w:r>
        <w:rPr>
          <w:color w:val="333333"/>
          <w:sz w:val="21"/>
        </w:rPr>
        <w:t>person or entity, if this is not the case.</w:t>
      </w:r>
    </w:p>
    <w:p w14:paraId="6160537C" w14:textId="77777777" w:rsidR="0081263E" w:rsidRDefault="0081263E">
      <w:pPr>
        <w:pStyle w:val="ListParagraph"/>
        <w:spacing w:line="261" w:lineRule="auto"/>
        <w:rPr>
          <w:sz w:val="21"/>
        </w:rPr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476F9656" w14:textId="77777777" w:rsidR="0081263E" w:rsidRDefault="00000000">
      <w:pPr>
        <w:pStyle w:val="BodyText"/>
        <w:spacing w:before="8" w:line="261" w:lineRule="auto"/>
        <w:ind w:right="531"/>
      </w:pPr>
      <w:r>
        <w:rPr>
          <w:color w:val="333333"/>
        </w:rPr>
        <w:lastRenderedPageBreak/>
        <w:t>Material, as defined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Contributor Agreement, is also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Handbooks as well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 the specific terms of the Contributor Agreement.</w:t>
      </w:r>
    </w:p>
    <w:p w14:paraId="1EE7365D" w14:textId="77777777" w:rsidR="0081263E" w:rsidRDefault="0081263E">
      <w:pPr>
        <w:pStyle w:val="BodyText"/>
        <w:spacing w:before="53"/>
      </w:pPr>
    </w:p>
    <w:p w14:paraId="271D4E73" w14:textId="77777777" w:rsidR="0081263E" w:rsidRDefault="00000000">
      <w:pPr>
        <w:pStyle w:val="Heading4"/>
      </w:pPr>
      <w:bookmarkStart w:id="12" w:name="Copyright_Infringement"/>
      <w:bookmarkEnd w:id="12"/>
      <w:r>
        <w:rPr>
          <w:color w:val="333333"/>
        </w:rPr>
        <w:t>Copyright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Infringement</w:t>
      </w:r>
    </w:p>
    <w:p w14:paraId="2A576241" w14:textId="77777777" w:rsidR="0081263E" w:rsidRDefault="00000000">
      <w:pPr>
        <w:pStyle w:val="BodyText"/>
        <w:spacing w:before="160" w:line="261" w:lineRule="auto"/>
        <w:ind w:right="531"/>
      </w:pPr>
      <w:r>
        <w:rPr>
          <w:color w:val="333333"/>
        </w:rPr>
        <w:t>If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 believe that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Contributed Content violates your copyright,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please see our Copyright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Policy below for instructions on how to send us a notice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copyright infringement.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It is SHARIAsource’s policy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</w:p>
    <w:p w14:paraId="75610E3C" w14:textId="77777777" w:rsidR="0081263E" w:rsidRDefault="00000000">
      <w:pPr>
        <w:pStyle w:val="BodyText"/>
      </w:pPr>
      <w:r>
        <w:rPr>
          <w:color w:val="333333"/>
        </w:rPr>
        <w:t>terminate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user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accounts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repeat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infringers.</w:t>
      </w:r>
    </w:p>
    <w:p w14:paraId="276BFD99" w14:textId="77777777" w:rsidR="0081263E" w:rsidRDefault="0081263E">
      <w:pPr>
        <w:pStyle w:val="BodyText"/>
        <w:spacing w:before="70"/>
      </w:pPr>
    </w:p>
    <w:p w14:paraId="74EC9C56" w14:textId="77777777" w:rsidR="0081263E" w:rsidRDefault="00000000">
      <w:pPr>
        <w:pStyle w:val="Heading4"/>
      </w:pPr>
      <w:bookmarkStart w:id="13" w:name="Reliance_on_Information_Posted"/>
      <w:bookmarkEnd w:id="13"/>
      <w:r>
        <w:rPr>
          <w:color w:val="333333"/>
        </w:rPr>
        <w:t>Reliance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Posted</w:t>
      </w:r>
    </w:p>
    <w:p w14:paraId="34369391" w14:textId="77777777" w:rsidR="0081263E" w:rsidRDefault="00000000">
      <w:pPr>
        <w:pStyle w:val="BodyText"/>
        <w:spacing w:before="160" w:line="261" w:lineRule="auto"/>
        <w:ind w:right="375"/>
      </w:pPr>
      <w:r>
        <w:rPr>
          <w:color w:val="333333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information presented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on or through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is made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solely for general information purposes. We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warrant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accuracy, completeness, or usefulness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 information. We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disclaim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all liability 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responsibility arising from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any reliance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placed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materials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by you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or any other visitor to the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Platform, or by anyone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may be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informed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of any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 its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contents.</w:t>
      </w:r>
      <w:r>
        <w:rPr>
          <w:color w:val="333333"/>
          <w:spacing w:val="73"/>
        </w:rPr>
        <w:t xml:space="preserve"> </w:t>
      </w:r>
      <w:r>
        <w:rPr>
          <w:color w:val="333333"/>
        </w:rPr>
        <w:t>Any reliance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place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such</w:t>
      </w:r>
    </w:p>
    <w:p w14:paraId="2CC7F2F9" w14:textId="77777777" w:rsidR="0081263E" w:rsidRDefault="00000000">
      <w:pPr>
        <w:pStyle w:val="BodyText"/>
        <w:spacing w:before="3"/>
      </w:pPr>
      <w:r>
        <w:rPr>
          <w:color w:val="333333"/>
        </w:rPr>
        <w:t>information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strictly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4"/>
        </w:rPr>
        <w:t>risk.</w:t>
      </w:r>
    </w:p>
    <w:p w14:paraId="0DC1175F" w14:textId="77777777" w:rsidR="0081263E" w:rsidRDefault="00000000">
      <w:pPr>
        <w:pStyle w:val="BodyText"/>
        <w:spacing w:before="171" w:line="261" w:lineRule="auto"/>
        <w:ind w:right="488"/>
      </w:pPr>
      <w:r>
        <w:rPr>
          <w:color w:val="333333"/>
        </w:rPr>
        <w:t>This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includes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third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parties, including materials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other users, bloggers,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third-party licensors. All </w:t>
      </w:r>
      <w:r>
        <w:rPr>
          <w:color w:val="333333"/>
          <w:spacing w:val="9"/>
        </w:rPr>
        <w:t xml:space="preserve">statements </w:t>
      </w:r>
      <w:r>
        <w:rPr>
          <w:color w:val="333333"/>
        </w:rPr>
        <w:t>and/or opinions expressed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materials,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all articles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responses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questions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other content, other than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by SHARIAsource, 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solely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opinions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responsibility of the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entity providing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those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materials.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These</w:t>
      </w:r>
    </w:p>
    <w:p w14:paraId="43AA53FB" w14:textId="77777777" w:rsidR="0081263E" w:rsidRDefault="00000000">
      <w:pPr>
        <w:pStyle w:val="BodyText"/>
        <w:spacing w:before="3" w:line="261" w:lineRule="auto"/>
        <w:ind w:right="618"/>
      </w:pPr>
      <w:r>
        <w:rPr>
          <w:color w:val="333333"/>
        </w:rPr>
        <w:t>materials do not necessarily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reflect the opinion 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 SHARIAsource.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We are not responsible or liable to you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any third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party for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accuracy of any materials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any third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parties.</w:t>
      </w:r>
    </w:p>
    <w:p w14:paraId="78648E0F" w14:textId="77777777" w:rsidR="0081263E" w:rsidRDefault="0081263E">
      <w:pPr>
        <w:pStyle w:val="BodyText"/>
        <w:spacing w:before="49"/>
      </w:pPr>
    </w:p>
    <w:p w14:paraId="44AAD966" w14:textId="77777777" w:rsidR="0081263E" w:rsidRDefault="00000000">
      <w:pPr>
        <w:pStyle w:val="Heading4"/>
      </w:pPr>
      <w:bookmarkStart w:id="14" w:name="Changes_to_the_Platform"/>
      <w:bookmarkEnd w:id="14"/>
      <w:r>
        <w:rPr>
          <w:color w:val="333333"/>
        </w:rPr>
        <w:t>Changes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the </w:t>
      </w:r>
      <w:r>
        <w:rPr>
          <w:color w:val="333333"/>
          <w:spacing w:val="-2"/>
        </w:rPr>
        <w:t>Platform</w:t>
      </w:r>
    </w:p>
    <w:p w14:paraId="6962F2F2" w14:textId="77777777" w:rsidR="0081263E" w:rsidRDefault="00000000">
      <w:pPr>
        <w:pStyle w:val="BodyText"/>
        <w:spacing w:before="160" w:line="261" w:lineRule="auto"/>
        <w:ind w:right="439"/>
      </w:pPr>
      <w:r>
        <w:rPr>
          <w:color w:val="333333"/>
        </w:rPr>
        <w:t>We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update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time, but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necessarily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complete 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up-to-date. Any material on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may be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 date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any given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time, and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no</w:t>
      </w:r>
    </w:p>
    <w:p w14:paraId="140F2667" w14:textId="77777777" w:rsidR="0081263E" w:rsidRDefault="00000000">
      <w:pPr>
        <w:pStyle w:val="BodyText"/>
      </w:pPr>
      <w:r>
        <w:rPr>
          <w:color w:val="333333"/>
        </w:rPr>
        <w:t>obligation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update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material.</w:t>
      </w:r>
    </w:p>
    <w:p w14:paraId="2440F3E5" w14:textId="77777777" w:rsidR="0081263E" w:rsidRDefault="00000000">
      <w:pPr>
        <w:pStyle w:val="Heading5"/>
        <w:spacing w:before="176"/>
      </w:pPr>
      <w:r>
        <w:rPr>
          <w:color w:val="333333"/>
          <w:spacing w:val="-2"/>
        </w:rPr>
        <w:t>Information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About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and Your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Visits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the Platform</w:t>
      </w:r>
    </w:p>
    <w:p w14:paraId="6AD94DB0" w14:textId="77777777" w:rsidR="0081263E" w:rsidRDefault="00000000">
      <w:pPr>
        <w:pStyle w:val="BodyText"/>
        <w:spacing w:before="171" w:line="261" w:lineRule="auto"/>
        <w:ind w:right="488"/>
      </w:pP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information we collect on this Platform is subject to our </w:t>
      </w:r>
      <w:hyperlink r:id="rId11">
        <w:r w:rsidR="0081263E">
          <w:rPr>
            <w:color w:val="E9B51F"/>
            <w:u w:val="single" w:color="E9B51F"/>
          </w:rPr>
          <w:t>Privacy</w:t>
        </w:r>
        <w:r w:rsidR="0081263E">
          <w:rPr>
            <w:color w:val="E9B51F"/>
            <w:spacing w:val="-9"/>
            <w:u w:val="single" w:color="E9B51F"/>
          </w:rPr>
          <w:t xml:space="preserve"> </w:t>
        </w:r>
        <w:r w:rsidR="0081263E">
          <w:rPr>
            <w:color w:val="E9B51F"/>
            <w:u w:val="single" w:color="E9B51F"/>
          </w:rPr>
          <w:t>Policy</w:t>
        </w:r>
        <w:r w:rsidR="0081263E">
          <w:rPr>
            <w:color w:val="333333"/>
          </w:rPr>
          <w:t>.</w:t>
        </w:r>
      </w:hyperlink>
      <w:r>
        <w:rPr>
          <w:color w:val="333333"/>
        </w:rPr>
        <w:t xml:space="preserve"> 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 Platform,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 consent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actions we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respect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your information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compliance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Privacy Policy.</w:t>
      </w:r>
    </w:p>
    <w:p w14:paraId="2D864D4D" w14:textId="77777777" w:rsidR="0081263E" w:rsidRDefault="0081263E">
      <w:pPr>
        <w:pStyle w:val="BodyText"/>
        <w:spacing w:before="49"/>
      </w:pPr>
    </w:p>
    <w:p w14:paraId="14506043" w14:textId="77777777" w:rsidR="0081263E" w:rsidRDefault="00000000">
      <w:pPr>
        <w:pStyle w:val="Heading4"/>
      </w:pPr>
      <w:bookmarkStart w:id="15" w:name="Users_Located_in_the_European_Economic_A"/>
      <w:bookmarkEnd w:id="15"/>
      <w:r>
        <w:rPr>
          <w:color w:val="333333"/>
        </w:rPr>
        <w:t>Users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Located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 the European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Economic </w:t>
      </w:r>
      <w:r>
        <w:rPr>
          <w:color w:val="333333"/>
          <w:spacing w:val="-4"/>
        </w:rPr>
        <w:t>Area</w:t>
      </w:r>
    </w:p>
    <w:p w14:paraId="6A89A348" w14:textId="77777777" w:rsidR="0081263E" w:rsidRDefault="00000000">
      <w:pPr>
        <w:pStyle w:val="BodyText"/>
        <w:spacing w:before="160" w:line="261" w:lineRule="auto"/>
        <w:ind w:right="488"/>
      </w:pPr>
      <w:r>
        <w:rPr>
          <w:color w:val="333333"/>
        </w:rPr>
        <w:t>If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you are located in the European Union, Iceland, Liechtenstein, or Norway (the “European Economic Area”), please see </w:t>
      </w:r>
      <w:hyperlink r:id="rId12">
        <w:r w:rsidR="0081263E">
          <w:rPr>
            <w:color w:val="E9B51F"/>
            <w:u w:val="single" w:color="E9B51F"/>
          </w:rPr>
          <w:t>Additional EEAPrivacy Disclosures</w:t>
        </w:r>
      </w:hyperlink>
      <w:r>
        <w:rPr>
          <w:color w:val="E9B51F"/>
        </w:rPr>
        <w:t xml:space="preserve"> </w:t>
      </w:r>
      <w:r>
        <w:rPr>
          <w:color w:val="333333"/>
        </w:rPr>
        <w:t>for information about ways that certain Harvard University Schools, Centers, units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controlled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entities, including this one, may collect, use, and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share information about you.</w:t>
      </w:r>
    </w:p>
    <w:p w14:paraId="3D4A0328" w14:textId="77777777" w:rsidR="0081263E" w:rsidRDefault="0081263E">
      <w:pPr>
        <w:pStyle w:val="BodyText"/>
        <w:spacing w:before="51"/>
      </w:pPr>
    </w:p>
    <w:p w14:paraId="5B67F4FD" w14:textId="77777777" w:rsidR="0081263E" w:rsidRDefault="00000000">
      <w:pPr>
        <w:pStyle w:val="Heading4"/>
      </w:pPr>
      <w:bookmarkStart w:id="16" w:name="Other_Terms_and_Conditions"/>
      <w:bookmarkEnd w:id="16"/>
      <w:r>
        <w:rPr>
          <w:color w:val="333333"/>
        </w:rPr>
        <w:t>Other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Terms 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Conditions</w:t>
      </w:r>
    </w:p>
    <w:p w14:paraId="3E2E777C" w14:textId="77777777" w:rsidR="0081263E" w:rsidRDefault="00000000">
      <w:pPr>
        <w:pStyle w:val="BodyText"/>
        <w:spacing w:before="160" w:line="261" w:lineRule="auto"/>
        <w:ind w:right="531"/>
      </w:pPr>
      <w:r>
        <w:rPr>
          <w:color w:val="333333"/>
        </w:rPr>
        <w:t>Additional terms 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conditions may apply 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specific portions, services, or features of 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Platform. All such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additional terms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conditions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hereby incorporated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by this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reference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of Use.</w:t>
      </w:r>
    </w:p>
    <w:p w14:paraId="17AAA744" w14:textId="77777777" w:rsidR="0081263E" w:rsidRDefault="00000000">
      <w:pPr>
        <w:pStyle w:val="Heading5"/>
        <w:spacing w:before="155"/>
      </w:pPr>
      <w:r>
        <w:rPr>
          <w:color w:val="333333"/>
        </w:rPr>
        <w:t>Linking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Platform</w:t>
      </w:r>
    </w:p>
    <w:p w14:paraId="08DF9FAB" w14:textId="77777777" w:rsidR="0081263E" w:rsidRDefault="0081263E">
      <w:pPr>
        <w:pStyle w:val="Heading5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05FD0CEF" w14:textId="77777777" w:rsidR="0081263E" w:rsidRDefault="00000000">
      <w:pPr>
        <w:pStyle w:val="BodyText"/>
        <w:spacing w:before="8" w:line="261" w:lineRule="auto"/>
      </w:pPr>
      <w:r>
        <w:rPr>
          <w:color w:val="333333"/>
        </w:rPr>
        <w:lastRenderedPageBreak/>
        <w:t>You may link to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our homepage, provided you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do so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 way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is fair and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legal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does not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damage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our reputation or take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advantage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it, but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you must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establish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link in such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 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suggest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 association,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approval,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endorsement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express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written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consent.</w:t>
      </w:r>
    </w:p>
    <w:p w14:paraId="57E5EDF0" w14:textId="77777777" w:rsidR="0081263E" w:rsidRDefault="00000000">
      <w:pPr>
        <w:pStyle w:val="BodyText"/>
        <w:spacing w:before="156" w:line="261" w:lineRule="auto"/>
        <w:ind w:right="488"/>
      </w:pPr>
      <w:r>
        <w:rPr>
          <w:color w:val="333333"/>
        </w:rPr>
        <w:t>You agree to cooperate with us in causing any unauthorized framing or linking immediately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 cease. We reserve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right to withdraw linking permission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notice.</w:t>
      </w:r>
    </w:p>
    <w:p w14:paraId="2AE5E41C" w14:textId="77777777" w:rsidR="0081263E" w:rsidRDefault="0081263E">
      <w:pPr>
        <w:pStyle w:val="BodyText"/>
        <w:spacing w:before="48"/>
      </w:pPr>
    </w:p>
    <w:p w14:paraId="506CCA6E" w14:textId="77777777" w:rsidR="0081263E" w:rsidRDefault="00000000">
      <w:pPr>
        <w:pStyle w:val="Heading4"/>
      </w:pPr>
      <w:bookmarkStart w:id="17" w:name="Links_from_the_Platform"/>
      <w:bookmarkEnd w:id="17"/>
      <w:r>
        <w:rPr>
          <w:color w:val="333333"/>
        </w:rPr>
        <w:t>Links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Platform</w:t>
      </w:r>
    </w:p>
    <w:p w14:paraId="789ECA01" w14:textId="77777777" w:rsidR="0081263E" w:rsidRDefault="00000000">
      <w:pPr>
        <w:pStyle w:val="BodyText"/>
        <w:spacing w:before="161"/>
      </w:pPr>
      <w:r>
        <w:rPr>
          <w:color w:val="333333"/>
        </w:rPr>
        <w:t>If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contains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links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sites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resources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parties,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links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5"/>
        </w:rPr>
        <w:t>are</w:t>
      </w:r>
    </w:p>
    <w:p w14:paraId="7EB885B7" w14:textId="77777777" w:rsidR="0081263E" w:rsidRDefault="00000000">
      <w:pPr>
        <w:pStyle w:val="BodyText"/>
        <w:spacing w:before="22" w:line="261" w:lineRule="auto"/>
        <w:ind w:right="488"/>
      </w:pPr>
      <w:r>
        <w:rPr>
          <w:color w:val="333333"/>
        </w:rPr>
        <w:t>provided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for your convenience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only. We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control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over 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contents 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those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sites or resources, and accept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responsibility for them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or for any loss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or damage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may arise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your use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them. If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</w:t>
      </w:r>
    </w:p>
    <w:p w14:paraId="07EEB957" w14:textId="77777777" w:rsidR="0081263E" w:rsidRDefault="00000000">
      <w:pPr>
        <w:pStyle w:val="BodyText"/>
        <w:spacing w:line="261" w:lineRule="auto"/>
        <w:ind w:right="488"/>
      </w:pPr>
      <w:r>
        <w:rPr>
          <w:color w:val="333333"/>
        </w:rPr>
        <w:t>decide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access any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third-party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websites linked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this Platform, you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so entirely at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your own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risk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conditions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of use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 such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websites.</w:t>
      </w:r>
    </w:p>
    <w:p w14:paraId="6C48FBD2" w14:textId="77777777" w:rsidR="0081263E" w:rsidRDefault="0081263E">
      <w:pPr>
        <w:pStyle w:val="BodyText"/>
        <w:spacing w:before="48"/>
      </w:pPr>
    </w:p>
    <w:p w14:paraId="46F1907D" w14:textId="77777777" w:rsidR="0081263E" w:rsidRDefault="00000000">
      <w:pPr>
        <w:pStyle w:val="Heading4"/>
        <w:spacing w:before="1"/>
      </w:pPr>
      <w:bookmarkStart w:id="18" w:name="Geographic_Restrictions"/>
      <w:bookmarkEnd w:id="18"/>
      <w:r>
        <w:rPr>
          <w:color w:val="333333"/>
        </w:rPr>
        <w:t>Geographic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Restrictions</w:t>
      </w:r>
    </w:p>
    <w:p w14:paraId="3C40E626" w14:textId="77777777" w:rsidR="0081263E" w:rsidRDefault="00000000">
      <w:pPr>
        <w:pStyle w:val="BodyText"/>
        <w:spacing w:before="160"/>
      </w:pPr>
      <w:r>
        <w:rPr>
          <w:color w:val="333333"/>
        </w:rPr>
        <w:t>SHARIAsource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Commonwealth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Massachusetts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United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States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5"/>
        </w:rPr>
        <w:t>and</w:t>
      </w:r>
    </w:p>
    <w:p w14:paraId="20CA185F" w14:textId="77777777" w:rsidR="0081263E" w:rsidRDefault="00000000">
      <w:pPr>
        <w:pStyle w:val="BodyText"/>
        <w:spacing w:before="22" w:line="261" w:lineRule="auto"/>
        <w:ind w:right="375"/>
      </w:pPr>
      <w:r>
        <w:rPr>
          <w:color w:val="333333"/>
        </w:rPr>
        <w:t>these Terms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formulated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under United States law.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We make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claims that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or any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accessible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outside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United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States.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Access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may not be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legal by certain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persons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or in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certain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countries. If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access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outside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United</w:t>
      </w:r>
    </w:p>
    <w:p w14:paraId="0415C2D1" w14:textId="77777777" w:rsidR="0081263E" w:rsidRDefault="00000000">
      <w:pPr>
        <w:pStyle w:val="BodyText"/>
      </w:pPr>
      <w:r>
        <w:rPr>
          <w:color w:val="333333"/>
        </w:rPr>
        <w:t>States,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initiative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responsible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compliance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laws.</w:t>
      </w:r>
    </w:p>
    <w:p w14:paraId="51DF7848" w14:textId="77777777" w:rsidR="0081263E" w:rsidRDefault="0081263E">
      <w:pPr>
        <w:pStyle w:val="BodyText"/>
        <w:spacing w:before="70"/>
      </w:pPr>
    </w:p>
    <w:p w14:paraId="05165061" w14:textId="77777777" w:rsidR="0081263E" w:rsidRDefault="00000000">
      <w:pPr>
        <w:pStyle w:val="Heading4"/>
      </w:pPr>
      <w:bookmarkStart w:id="19" w:name="Disclaimer_of_Warranties"/>
      <w:bookmarkEnd w:id="19"/>
      <w:r>
        <w:rPr>
          <w:color w:val="333333"/>
        </w:rPr>
        <w:t>Disclaimer of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Warranties</w:t>
      </w:r>
    </w:p>
    <w:p w14:paraId="44165422" w14:textId="77777777" w:rsidR="0081263E" w:rsidRDefault="00000000">
      <w:pPr>
        <w:pStyle w:val="BodyText"/>
        <w:spacing w:before="160"/>
      </w:pPr>
      <w:r>
        <w:rPr>
          <w:color w:val="333333"/>
        </w:rPr>
        <w:t>Your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Platform,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content, and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any services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items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4"/>
        </w:rPr>
        <w:t>your</w:t>
      </w:r>
    </w:p>
    <w:p w14:paraId="27A66D5A" w14:textId="77777777" w:rsidR="0081263E" w:rsidRDefault="00000000">
      <w:pPr>
        <w:pStyle w:val="BodyText"/>
        <w:spacing w:before="23" w:line="261" w:lineRule="auto"/>
        <w:ind w:right="375"/>
      </w:pPr>
      <w:r>
        <w:rPr>
          <w:color w:val="333333"/>
        </w:rPr>
        <w:t>own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risk.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Platform, its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content, and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any services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items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provided on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“as is” and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“as available” basis, without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warranties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kind, either express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or implied. Neither SHARIAsource nor any person associated with SHARIAsource makes any warranty or representation with</w:t>
      </w:r>
    </w:p>
    <w:p w14:paraId="36BDD6BC" w14:textId="77777777" w:rsidR="0081263E" w:rsidRDefault="00000000">
      <w:pPr>
        <w:pStyle w:val="BodyText"/>
        <w:spacing w:line="261" w:lineRule="auto"/>
        <w:ind w:right="618"/>
      </w:pPr>
      <w:r>
        <w:rPr>
          <w:color w:val="333333"/>
        </w:rPr>
        <w:t>respect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completeness, security, reliability, quality, accuracy, or availability of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Platform, its content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 any services or items obtained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Platform.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limiting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foregoing, neither SHARIAsource nor anyone associated with SHARIAsource represents or warrants that the Platform, its content, 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any services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items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will be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accurate,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reliable,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error-free, or</w:t>
      </w:r>
    </w:p>
    <w:p w14:paraId="2BE3B740" w14:textId="77777777" w:rsidR="0081263E" w:rsidRDefault="00000000">
      <w:pPr>
        <w:pStyle w:val="BodyText"/>
        <w:spacing w:before="3" w:line="261" w:lineRule="auto"/>
        <w:ind w:right="488"/>
      </w:pPr>
      <w:r>
        <w:rPr>
          <w:color w:val="333333"/>
        </w:rPr>
        <w:t>uninterrupted;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defects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will be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corrected; that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our site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or the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server that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makes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free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of viruses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harmful components; or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any services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or items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 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will otherwise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meet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your needs or expectations.</w:t>
      </w:r>
    </w:p>
    <w:p w14:paraId="59F9DAA1" w14:textId="77777777" w:rsidR="0081263E" w:rsidRDefault="00000000">
      <w:pPr>
        <w:pStyle w:val="BodyText"/>
        <w:spacing w:before="156"/>
      </w:pPr>
      <w:r>
        <w:rPr>
          <w:color w:val="333333"/>
        </w:rPr>
        <w:t>SHARIAsource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hereby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disclaims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warranties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kind,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whether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express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implied,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statutory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or</w:t>
      </w:r>
    </w:p>
    <w:p w14:paraId="61453E29" w14:textId="77777777" w:rsidR="0081263E" w:rsidRDefault="00000000">
      <w:pPr>
        <w:pStyle w:val="BodyText"/>
        <w:spacing w:before="23" w:line="261" w:lineRule="auto"/>
      </w:pPr>
      <w:r>
        <w:rPr>
          <w:color w:val="333333"/>
        </w:rPr>
        <w:t>otherwise, including but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any warranties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of merchantability, non-infringement, 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fitness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for particular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purposes.</w:t>
      </w:r>
    </w:p>
    <w:p w14:paraId="386E8569" w14:textId="77777777" w:rsidR="0081263E" w:rsidRDefault="00000000">
      <w:pPr>
        <w:pStyle w:val="BodyText"/>
        <w:spacing w:before="150"/>
      </w:pPr>
      <w:r>
        <w:rPr>
          <w:color w:val="333333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foregoing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affect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warranties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cannot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excluded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4"/>
        </w:rPr>
        <w:t>law.</w:t>
      </w:r>
    </w:p>
    <w:p w14:paraId="0300D0CF" w14:textId="77777777" w:rsidR="0081263E" w:rsidRDefault="0081263E">
      <w:pPr>
        <w:pStyle w:val="BodyText"/>
        <w:spacing w:before="70"/>
      </w:pPr>
    </w:p>
    <w:p w14:paraId="51574980" w14:textId="77777777" w:rsidR="0081263E" w:rsidRDefault="00000000">
      <w:pPr>
        <w:pStyle w:val="Heading4"/>
      </w:pPr>
      <w:bookmarkStart w:id="20" w:name="Limitation_on_Liability"/>
      <w:bookmarkEnd w:id="20"/>
      <w:r>
        <w:rPr>
          <w:color w:val="333333"/>
        </w:rPr>
        <w:t xml:space="preserve">Limitation on </w:t>
      </w:r>
      <w:r>
        <w:rPr>
          <w:color w:val="333333"/>
          <w:spacing w:val="-2"/>
        </w:rPr>
        <w:t>Liability</w:t>
      </w:r>
    </w:p>
    <w:p w14:paraId="1CAB851A" w14:textId="77777777" w:rsidR="0081263E" w:rsidRDefault="00000000">
      <w:pPr>
        <w:pStyle w:val="BodyText"/>
        <w:spacing w:before="160" w:line="261" w:lineRule="auto"/>
        <w:ind w:right="375"/>
      </w:pPr>
      <w:r>
        <w:rPr>
          <w:color w:val="333333"/>
        </w:rPr>
        <w:t>In no event will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SHARIAsource, its affiliates or their licensors, service providers, employees, agents,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officers, or directors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liable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for damages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 any kind, under any legal theory, arising 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 in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connection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with your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inability to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Platform, any websites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linked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it, any content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any services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items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Platform, including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any direct,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indirect,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special,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incidental,</w:t>
      </w:r>
    </w:p>
    <w:p w14:paraId="7B1DF981" w14:textId="77777777" w:rsidR="0081263E" w:rsidRDefault="00000000">
      <w:pPr>
        <w:pStyle w:val="BodyText"/>
        <w:spacing w:before="3"/>
      </w:pPr>
      <w:r>
        <w:rPr>
          <w:color w:val="333333"/>
        </w:rPr>
        <w:t>consequential,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punitive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damages,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those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claimed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injury,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4"/>
        </w:rPr>
        <w:t>pain</w:t>
      </w:r>
    </w:p>
    <w:p w14:paraId="47F9B982" w14:textId="77777777" w:rsidR="0081263E" w:rsidRDefault="0081263E">
      <w:pPr>
        <w:pStyle w:val="BodyText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524E7C6E" w14:textId="77777777" w:rsidR="0081263E" w:rsidRDefault="00000000">
      <w:pPr>
        <w:pStyle w:val="BodyText"/>
        <w:spacing w:before="8" w:line="261" w:lineRule="auto"/>
        <w:ind w:right="618"/>
      </w:pPr>
      <w:r>
        <w:rPr>
          <w:color w:val="333333"/>
        </w:rPr>
        <w:lastRenderedPageBreak/>
        <w:t>and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suffering, emotional distress, loss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 revenue, loss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 profits, loss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 anticipated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savings, loss of use, loss of goodwill, loss of data, and whether caused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by tort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(including negligence), breach of contract, or otherwise, even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if foreseeable.</w:t>
      </w:r>
    </w:p>
    <w:p w14:paraId="28085763" w14:textId="77777777" w:rsidR="0081263E" w:rsidRDefault="00000000">
      <w:pPr>
        <w:pStyle w:val="BodyText"/>
        <w:spacing w:before="156"/>
      </w:pPr>
      <w:r>
        <w:rPr>
          <w:color w:val="333333"/>
        </w:rPr>
        <w:t>The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foregoing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does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affect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liability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cannot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excluded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4"/>
        </w:rPr>
        <w:t>law.</w:t>
      </w:r>
    </w:p>
    <w:p w14:paraId="630D391E" w14:textId="77777777" w:rsidR="0081263E" w:rsidRDefault="0081263E">
      <w:pPr>
        <w:pStyle w:val="BodyText"/>
        <w:spacing w:before="69"/>
      </w:pPr>
    </w:p>
    <w:p w14:paraId="0D553108" w14:textId="77777777" w:rsidR="0081263E" w:rsidRDefault="00000000">
      <w:pPr>
        <w:pStyle w:val="Heading4"/>
      </w:pPr>
      <w:bookmarkStart w:id="21" w:name="Indemnification"/>
      <w:bookmarkEnd w:id="21"/>
      <w:r>
        <w:rPr>
          <w:color w:val="333333"/>
          <w:spacing w:val="-2"/>
        </w:rPr>
        <w:t>Indemnification</w:t>
      </w:r>
    </w:p>
    <w:p w14:paraId="1846C06C" w14:textId="77777777" w:rsidR="0081263E" w:rsidRDefault="00000000">
      <w:pPr>
        <w:pStyle w:val="BodyText"/>
        <w:spacing w:before="160" w:line="261" w:lineRule="auto"/>
        <w:ind w:right="488"/>
      </w:pPr>
      <w:r>
        <w:rPr>
          <w:color w:val="333333"/>
        </w:rPr>
        <w:t>You agree to defend, indemnify and hold harmless SHARIAsource, its affiliates, licensors and service providers,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respective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officers, directors, employees, contractors, agents, licensors, suppliers, successors,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assigns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against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claims, liabilities, damages, judgments, awards, losses, costs, expenses, or fees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(including reasonable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attorneys’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fees) arising 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 or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relating 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your violation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Terms of Use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or your use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Platform, including, but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to, your User</w:t>
      </w:r>
    </w:p>
    <w:p w14:paraId="6D50B1C5" w14:textId="77777777" w:rsidR="0081263E" w:rsidRDefault="00000000">
      <w:pPr>
        <w:pStyle w:val="BodyText"/>
        <w:spacing w:before="4" w:line="261" w:lineRule="auto"/>
        <w:ind w:right="531"/>
      </w:pPr>
      <w:r>
        <w:rPr>
          <w:color w:val="333333"/>
        </w:rPr>
        <w:t>Contributions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any use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Platform’s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content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services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other than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expressly authorized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in these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Terms of Use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 your use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 any information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obtained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Platform.</w:t>
      </w:r>
    </w:p>
    <w:p w14:paraId="4BC0B7CB" w14:textId="77777777" w:rsidR="0081263E" w:rsidRDefault="0081263E">
      <w:pPr>
        <w:pStyle w:val="BodyText"/>
        <w:spacing w:before="49"/>
      </w:pPr>
    </w:p>
    <w:p w14:paraId="3B57CFDF" w14:textId="77777777" w:rsidR="0081263E" w:rsidRDefault="00000000">
      <w:pPr>
        <w:pStyle w:val="Heading4"/>
      </w:pPr>
      <w:bookmarkStart w:id="22" w:name="Governing_Law_and_Jurisdiction"/>
      <w:bookmarkEnd w:id="22"/>
      <w:r>
        <w:rPr>
          <w:color w:val="333333"/>
        </w:rPr>
        <w:t>Governing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Law and </w:t>
      </w:r>
      <w:r>
        <w:rPr>
          <w:color w:val="333333"/>
          <w:spacing w:val="-2"/>
        </w:rPr>
        <w:t>Jurisdiction</w:t>
      </w:r>
    </w:p>
    <w:p w14:paraId="32CE71C8" w14:textId="77777777" w:rsidR="0081263E" w:rsidRDefault="00000000">
      <w:pPr>
        <w:pStyle w:val="BodyText"/>
        <w:spacing w:before="160" w:line="261" w:lineRule="auto"/>
        <w:ind w:right="531"/>
      </w:pPr>
      <w:r>
        <w:rPr>
          <w:color w:val="333333"/>
        </w:rPr>
        <w:t>This Agreement, for all purposes, shall be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governed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 construed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laws of the Commonwealth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of Massachusetts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contracts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wholly performed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therein, 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any action based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on, relating to, or alleging a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breach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this Agreement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brought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or federal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in Suffolk County or Middlesex County, Massachusetts. In addition, both parties agree 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submit 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 exclusive personal jurisdiction and venue of such courts.</w:t>
      </w:r>
    </w:p>
    <w:p w14:paraId="34EFE258" w14:textId="77777777" w:rsidR="0081263E" w:rsidRDefault="00000000">
      <w:pPr>
        <w:pStyle w:val="BodyText"/>
        <w:spacing w:before="153" w:line="261" w:lineRule="auto"/>
        <w:ind w:right="531"/>
      </w:pPr>
      <w:r>
        <w:rPr>
          <w:color w:val="333333"/>
        </w:rPr>
        <w:t>This Agreement, for all purposes, shall be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governed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 construed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laws of the Commonwealth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of Massachusetts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contracts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wholly performed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therein, 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any action based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on, relating to, or alleging a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breach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this Agreement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brought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or federal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in Suffolk County or Middlesex County, Massachusetts. In addition, both parties agree 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submit to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 exclusive personal jurisdiction and venue of such courts.</w:t>
      </w:r>
    </w:p>
    <w:p w14:paraId="71CB17E4" w14:textId="77777777" w:rsidR="0081263E" w:rsidRDefault="0081263E">
      <w:pPr>
        <w:pStyle w:val="BodyText"/>
        <w:spacing w:before="56"/>
      </w:pPr>
    </w:p>
    <w:p w14:paraId="17608270" w14:textId="77777777" w:rsidR="0081263E" w:rsidRDefault="00000000">
      <w:pPr>
        <w:pStyle w:val="Heading4"/>
      </w:pPr>
      <w:bookmarkStart w:id="23" w:name="Waiver_and_Severability"/>
      <w:bookmarkEnd w:id="23"/>
      <w:r>
        <w:rPr>
          <w:color w:val="333333"/>
        </w:rPr>
        <w:t>Waiver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Severability</w:t>
      </w:r>
    </w:p>
    <w:p w14:paraId="6C78B8DC" w14:textId="77777777" w:rsidR="0081263E" w:rsidRDefault="00000000">
      <w:pPr>
        <w:pStyle w:val="BodyText"/>
        <w:spacing w:before="160" w:line="261" w:lineRule="auto"/>
        <w:ind w:right="488"/>
      </w:pPr>
      <w:r>
        <w:rPr>
          <w:color w:val="333333"/>
        </w:rPr>
        <w:t>No waiver by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SHARIAsource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 or condition set forth in these Terms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Use shall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 deemed a further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continuing waiver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term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waiver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term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condition, and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any</w:t>
      </w:r>
    </w:p>
    <w:p w14:paraId="6E58B645" w14:textId="77777777" w:rsidR="0081263E" w:rsidRDefault="00000000">
      <w:pPr>
        <w:pStyle w:val="BodyText"/>
        <w:spacing w:line="261" w:lineRule="auto"/>
        <w:ind w:right="375"/>
      </w:pPr>
      <w:r>
        <w:rPr>
          <w:color w:val="333333"/>
        </w:rPr>
        <w:t>failure 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SHARIAsource to assert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 right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or provision under these Terms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Use shall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constitute a waiver of such right or provision.</w:t>
      </w:r>
    </w:p>
    <w:p w14:paraId="5C5579EA" w14:textId="77777777" w:rsidR="0081263E" w:rsidRDefault="00000000">
      <w:pPr>
        <w:pStyle w:val="BodyText"/>
        <w:spacing w:before="150" w:line="261" w:lineRule="auto"/>
        <w:ind w:right="488"/>
      </w:pPr>
      <w:r>
        <w:rPr>
          <w:color w:val="333333"/>
        </w:rPr>
        <w:t>If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provision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these Terms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is held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or other tribunal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competent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jurisdiction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be invalid, illegal, 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unenforceable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any reason, such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provision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shall be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eliminated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the</w:t>
      </w:r>
    </w:p>
    <w:p w14:paraId="5632E1CB" w14:textId="77777777" w:rsidR="0081263E" w:rsidRDefault="00000000">
      <w:pPr>
        <w:pStyle w:val="BodyText"/>
        <w:spacing w:line="261" w:lineRule="auto"/>
        <w:ind w:right="618"/>
      </w:pPr>
      <w:r>
        <w:rPr>
          <w:color w:val="333333"/>
        </w:rPr>
        <w:t>minimum extent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such that the remaining provisions 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 Terms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Use 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continue in full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force and </w:t>
      </w:r>
      <w:r>
        <w:rPr>
          <w:color w:val="333333"/>
          <w:spacing w:val="-2"/>
        </w:rPr>
        <w:t>effect.</w:t>
      </w:r>
    </w:p>
    <w:p w14:paraId="790D1623" w14:textId="77777777" w:rsidR="0081263E" w:rsidRDefault="0081263E">
      <w:pPr>
        <w:pStyle w:val="BodyText"/>
        <w:spacing w:before="48"/>
      </w:pPr>
    </w:p>
    <w:p w14:paraId="0617446A" w14:textId="77777777" w:rsidR="0081263E" w:rsidRDefault="00000000">
      <w:pPr>
        <w:pStyle w:val="Heading4"/>
        <w:spacing w:before="1"/>
      </w:pPr>
      <w:bookmarkStart w:id="24" w:name="Entire_Agreement"/>
      <w:bookmarkEnd w:id="24"/>
      <w:r>
        <w:rPr>
          <w:color w:val="333333"/>
        </w:rPr>
        <w:t>Entire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Agreement</w:t>
      </w:r>
    </w:p>
    <w:p w14:paraId="45A8482F" w14:textId="77777777" w:rsidR="0081263E" w:rsidRDefault="00000000">
      <w:pPr>
        <w:pStyle w:val="BodyText"/>
        <w:spacing w:before="160" w:line="261" w:lineRule="auto"/>
        <w:ind w:right="488"/>
      </w:pPr>
      <w:r>
        <w:rPr>
          <w:color w:val="333333"/>
        </w:rPr>
        <w:t>These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of Use, and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agreements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incorporated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herein, constitute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sole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entire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agreement between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and SHARIAsource with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respect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to the Platform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supersede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all prior and</w:t>
      </w:r>
    </w:p>
    <w:p w14:paraId="63E61D52" w14:textId="77777777" w:rsidR="0081263E" w:rsidRDefault="00000000">
      <w:pPr>
        <w:pStyle w:val="BodyText"/>
        <w:spacing w:before="1" w:line="261" w:lineRule="auto"/>
        <w:ind w:right="629"/>
      </w:pPr>
      <w:r>
        <w:rPr>
          <w:color w:val="333333"/>
        </w:rPr>
        <w:t>contemporaneous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understandings,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agreements,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representations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warranties,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written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oral,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 respect to the Platform.</w:t>
      </w:r>
    </w:p>
    <w:p w14:paraId="0DFFC25C" w14:textId="77777777" w:rsidR="0081263E" w:rsidRDefault="0081263E">
      <w:pPr>
        <w:pStyle w:val="BodyText"/>
        <w:spacing w:before="49"/>
      </w:pPr>
    </w:p>
    <w:p w14:paraId="27D008A8" w14:textId="77777777" w:rsidR="0081263E" w:rsidRDefault="00000000">
      <w:pPr>
        <w:pStyle w:val="Heading4"/>
      </w:pPr>
      <w:bookmarkStart w:id="25" w:name="Your_Comments_and_Concerns"/>
      <w:bookmarkEnd w:id="25"/>
      <w:r>
        <w:rPr>
          <w:color w:val="333333"/>
        </w:rPr>
        <w:t>Your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Comments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Concerns</w:t>
      </w:r>
    </w:p>
    <w:p w14:paraId="72E8E893" w14:textId="77777777" w:rsidR="0081263E" w:rsidRDefault="0081263E">
      <w:pPr>
        <w:pStyle w:val="Heading4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6C2F3D8B" w14:textId="77777777" w:rsidR="0081263E" w:rsidRDefault="00000000">
      <w:pPr>
        <w:pStyle w:val="BodyText"/>
        <w:spacing w:before="8" w:line="261" w:lineRule="auto"/>
        <w:ind w:right="488"/>
      </w:pPr>
      <w:r>
        <w:rPr>
          <w:color w:val="333333"/>
        </w:rPr>
        <w:lastRenderedPageBreak/>
        <w:t>This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Platform 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operated by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SHARIAsource,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 affiliate of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 Program 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Islamic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Law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at Harvard Law School, Cambridge, MA02138.</w:t>
      </w:r>
    </w:p>
    <w:p w14:paraId="6B58FE25" w14:textId="77777777" w:rsidR="0081263E" w:rsidRDefault="00000000">
      <w:pPr>
        <w:pStyle w:val="BodyText"/>
        <w:spacing w:before="155" w:line="261" w:lineRule="auto"/>
        <w:ind w:right="488"/>
      </w:pPr>
      <w:r>
        <w:rPr>
          <w:color w:val="333333"/>
        </w:rPr>
        <w:t>All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notices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copyright infringement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claims should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sent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to the copyright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agent designated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in our Copyright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Policy below in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manner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 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means set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forth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therein.</w:t>
      </w:r>
    </w:p>
    <w:p w14:paraId="501ACCFF" w14:textId="77777777" w:rsidR="0081263E" w:rsidRDefault="00000000">
      <w:pPr>
        <w:pStyle w:val="BodyText"/>
        <w:spacing w:before="150" w:line="261" w:lineRule="auto"/>
        <w:ind w:right="488"/>
      </w:pPr>
      <w:r>
        <w:rPr>
          <w:color w:val="333333"/>
        </w:rPr>
        <w:t>All other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feedback,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comments,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requests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for technical support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communications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relating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the 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directed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to: </w:t>
      </w:r>
      <w:hyperlink r:id="rId13">
        <w:r w:rsidR="0081263E">
          <w:rPr>
            <w:color w:val="333333"/>
          </w:rPr>
          <w:t>shariasource@law.harvard.edu.</w:t>
        </w:r>
      </w:hyperlink>
    </w:p>
    <w:p w14:paraId="2F3740B5" w14:textId="77777777" w:rsidR="0081263E" w:rsidRDefault="0081263E">
      <w:pPr>
        <w:pStyle w:val="BodyText"/>
        <w:spacing w:line="261" w:lineRule="auto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75BA3312" w14:textId="77777777" w:rsidR="0081263E" w:rsidRDefault="0081263E">
      <w:pPr>
        <w:pStyle w:val="BodyText"/>
        <w:spacing w:before="301"/>
        <w:rPr>
          <w:sz w:val="40"/>
        </w:rPr>
      </w:pPr>
    </w:p>
    <w:p w14:paraId="03463925" w14:textId="77777777" w:rsidR="0081263E" w:rsidRDefault="00000000">
      <w:pPr>
        <w:pStyle w:val="Heading1"/>
      </w:pPr>
      <w:bookmarkStart w:id="26" w:name="Copyright_Policy"/>
      <w:bookmarkEnd w:id="26"/>
      <w:r>
        <w:rPr>
          <w:color w:val="333333"/>
        </w:rPr>
        <w:t>Copyright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Policy</w:t>
      </w:r>
    </w:p>
    <w:p w14:paraId="380B00CE" w14:textId="77777777" w:rsidR="0081263E" w:rsidRDefault="00000000">
      <w:pPr>
        <w:spacing w:before="159"/>
        <w:rPr>
          <w:b/>
          <w:sz w:val="21"/>
        </w:rPr>
      </w:pPr>
      <w:r>
        <w:rPr>
          <w:b/>
          <w:color w:val="333333"/>
          <w:sz w:val="21"/>
        </w:rPr>
        <w:t>Last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Modified:</w:t>
      </w:r>
      <w:r>
        <w:rPr>
          <w:b/>
          <w:color w:val="333333"/>
          <w:spacing w:val="-13"/>
          <w:sz w:val="21"/>
        </w:rPr>
        <w:t xml:space="preserve"> </w:t>
      </w:r>
      <w:r>
        <w:rPr>
          <w:b/>
          <w:color w:val="333333"/>
          <w:sz w:val="21"/>
        </w:rPr>
        <w:t>November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15,</w:t>
      </w:r>
      <w:r>
        <w:rPr>
          <w:b/>
          <w:color w:val="333333"/>
          <w:spacing w:val="-7"/>
          <w:sz w:val="21"/>
        </w:rPr>
        <w:t xml:space="preserve"> </w:t>
      </w:r>
      <w:r>
        <w:rPr>
          <w:b/>
          <w:color w:val="333333"/>
          <w:spacing w:val="-4"/>
          <w:sz w:val="21"/>
        </w:rPr>
        <w:t>2016</w:t>
      </w:r>
    </w:p>
    <w:p w14:paraId="192AB9CE" w14:textId="77777777" w:rsidR="0081263E" w:rsidRDefault="0081263E">
      <w:pPr>
        <w:pStyle w:val="BodyText"/>
        <w:spacing w:before="0"/>
        <w:rPr>
          <w:b/>
        </w:rPr>
      </w:pPr>
    </w:p>
    <w:p w14:paraId="1726CB96" w14:textId="77777777" w:rsidR="0081263E" w:rsidRDefault="0081263E">
      <w:pPr>
        <w:pStyle w:val="BodyText"/>
        <w:spacing w:before="92"/>
        <w:rPr>
          <w:b/>
        </w:rPr>
      </w:pPr>
    </w:p>
    <w:p w14:paraId="465CF25D" w14:textId="77777777" w:rsidR="0081263E" w:rsidRDefault="00000000">
      <w:pPr>
        <w:pStyle w:val="Heading2"/>
      </w:pPr>
      <w:bookmarkStart w:id="27" w:name="REPORTING_CLAIMS_OF_COPYRIGHT_INFRINGEME"/>
      <w:bookmarkEnd w:id="27"/>
      <w:r>
        <w:rPr>
          <w:color w:val="333333"/>
        </w:rPr>
        <w:t>REPORTING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CLAIMS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COPYRIGHT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INFRINGEMENT</w:t>
      </w:r>
    </w:p>
    <w:p w14:paraId="76CAAE73" w14:textId="77777777" w:rsidR="0081263E" w:rsidRDefault="00000000">
      <w:pPr>
        <w:pStyle w:val="BodyText"/>
        <w:spacing w:before="158" w:line="261" w:lineRule="auto"/>
        <w:ind w:right="488"/>
      </w:pPr>
      <w:r>
        <w:rPr>
          <w:color w:val="333333"/>
        </w:rPr>
        <w:t>We take claims of copyright infringement seriously. We will respond to notices of alleged copyright infringement that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comply with applicable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law. If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 believe 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materials accessible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on or from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this site (the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"</w:t>
      </w:r>
      <w:r>
        <w:rPr>
          <w:b/>
          <w:color w:val="333333"/>
        </w:rPr>
        <w:t>Platform</w:t>
      </w:r>
      <w:r>
        <w:rPr>
          <w:b/>
          <w:color w:val="333333"/>
          <w:spacing w:val="-27"/>
        </w:rPr>
        <w:t xml:space="preserve"> </w:t>
      </w:r>
      <w:r>
        <w:rPr>
          <w:color w:val="333333"/>
        </w:rPr>
        <w:t>")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infringe your copyright, you may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request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removal 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those materials (or access to </w:t>
      </w:r>
      <w:r>
        <w:rPr>
          <w:color w:val="333333"/>
          <w:spacing w:val="11"/>
        </w:rPr>
        <w:t xml:space="preserve">them) </w:t>
      </w:r>
      <w:r>
        <w:rPr>
          <w:color w:val="333333"/>
        </w:rPr>
        <w:t>from the Platform by submitting written notification to our Copyright Agent (designated below). In accordance with the Online Copyright Infringement Liability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Limitation Act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 Digital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Millennium</w:t>
      </w:r>
    </w:p>
    <w:p w14:paraId="58937BB8" w14:textId="77777777" w:rsidR="0081263E" w:rsidRDefault="00000000">
      <w:pPr>
        <w:pStyle w:val="BodyText"/>
        <w:spacing w:before="4" w:line="261" w:lineRule="auto"/>
        <w:ind w:right="618"/>
      </w:pPr>
      <w:r>
        <w:rPr>
          <w:color w:val="333333"/>
          <w:spacing w:val="-2"/>
        </w:rPr>
        <w:t>Copyright Act (17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U.S.C.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§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512)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("</w:t>
      </w:r>
      <w:r>
        <w:rPr>
          <w:b/>
          <w:color w:val="333333"/>
          <w:spacing w:val="-2"/>
        </w:rPr>
        <w:t>DMCA</w:t>
      </w:r>
      <w:r>
        <w:rPr>
          <w:color w:val="333333"/>
          <w:spacing w:val="-2"/>
        </w:rPr>
        <w:t>"),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the written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notice (the "</w:t>
      </w:r>
      <w:r>
        <w:rPr>
          <w:b/>
          <w:color w:val="333333"/>
          <w:spacing w:val="-2"/>
        </w:rPr>
        <w:t>DMCANot</w:t>
      </w:r>
      <w:r>
        <w:rPr>
          <w:b/>
          <w:color w:val="333333"/>
          <w:spacing w:val="-30"/>
        </w:rPr>
        <w:t xml:space="preserve"> </w:t>
      </w:r>
      <w:r>
        <w:rPr>
          <w:b/>
          <w:color w:val="333333"/>
          <w:spacing w:val="-2"/>
        </w:rPr>
        <w:t>ice</w:t>
      </w:r>
      <w:r>
        <w:rPr>
          <w:color w:val="333333"/>
          <w:spacing w:val="-2"/>
        </w:rPr>
        <w:t>")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-2"/>
        </w:rPr>
        <w:t xml:space="preserve">must include </w:t>
      </w:r>
      <w:r>
        <w:rPr>
          <w:color w:val="333333"/>
        </w:rPr>
        <w:t>substantially the following:</w:t>
      </w:r>
    </w:p>
    <w:p w14:paraId="2CFE2B1F" w14:textId="77777777" w:rsidR="0081263E" w:rsidRDefault="0081263E">
      <w:pPr>
        <w:pStyle w:val="BodyText"/>
        <w:spacing w:before="43"/>
      </w:pPr>
    </w:p>
    <w:p w14:paraId="2DC8FF9B" w14:textId="77777777" w:rsidR="0081263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1"/>
        </w:rPr>
      </w:pPr>
      <w:r>
        <w:rPr>
          <w:color w:val="333333"/>
          <w:sz w:val="21"/>
        </w:rPr>
        <w:t>your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physical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electronic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pacing w:val="-2"/>
          <w:sz w:val="21"/>
        </w:rPr>
        <w:t>signature;</w:t>
      </w:r>
    </w:p>
    <w:p w14:paraId="1302B1C1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" w:line="261" w:lineRule="auto"/>
        <w:ind w:right="958"/>
        <w:rPr>
          <w:sz w:val="21"/>
        </w:rPr>
      </w:pPr>
      <w:r>
        <w:rPr>
          <w:color w:val="333333"/>
          <w:sz w:val="21"/>
        </w:rPr>
        <w:t>identification of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 copyrighted work that you believe to have been infringed or, if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the claim involves multiple works on the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Website, 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representative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list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such works;</w:t>
      </w:r>
    </w:p>
    <w:p w14:paraId="696A07C9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 w:line="261" w:lineRule="auto"/>
        <w:ind w:right="653"/>
        <w:rPr>
          <w:sz w:val="21"/>
        </w:rPr>
      </w:pPr>
      <w:r>
        <w:rPr>
          <w:color w:val="333333"/>
          <w:sz w:val="21"/>
        </w:rPr>
        <w:t>identification 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 material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that you believe to be infringing your rights in a sufficiently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precise manner to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allow us to locate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material;</w:t>
      </w:r>
    </w:p>
    <w:p w14:paraId="23B99F96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1179"/>
        <w:rPr>
          <w:sz w:val="21"/>
        </w:rPr>
      </w:pPr>
      <w:r>
        <w:rPr>
          <w:color w:val="333333"/>
          <w:spacing w:val="9"/>
          <w:sz w:val="21"/>
        </w:rPr>
        <w:t xml:space="preserve">adequate </w:t>
      </w:r>
      <w:r>
        <w:rPr>
          <w:color w:val="333333"/>
          <w:sz w:val="21"/>
        </w:rPr>
        <w:t>information by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which we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can contact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you (including your name, postal address, telephone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number, and, if available, your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email address).</w:t>
      </w:r>
    </w:p>
    <w:p w14:paraId="232BF0BF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 w:line="261" w:lineRule="auto"/>
        <w:ind w:right="384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statement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good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faith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belief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use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copyrighted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material is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not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authorized by the copyright owner, its agent, or the law;</w:t>
      </w:r>
    </w:p>
    <w:p w14:paraId="67BF8C27" w14:textId="77777777" w:rsidR="0081263E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statement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information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written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notice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-2"/>
          <w:sz w:val="21"/>
        </w:rPr>
        <w:t>accurate;</w:t>
      </w:r>
    </w:p>
    <w:p w14:paraId="3A7099EC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" w:line="261" w:lineRule="auto"/>
        <w:ind w:right="755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9"/>
          <w:sz w:val="21"/>
        </w:rPr>
        <w:t xml:space="preserve"> statement, </w:t>
      </w:r>
      <w:r>
        <w:rPr>
          <w:color w:val="333333"/>
          <w:sz w:val="21"/>
        </w:rPr>
        <w:t>under penalty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perjury, that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you are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authorized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act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behalf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 xml:space="preserve">copyright </w:t>
      </w:r>
      <w:r>
        <w:rPr>
          <w:color w:val="333333"/>
          <w:spacing w:val="-2"/>
          <w:sz w:val="21"/>
        </w:rPr>
        <w:t>owner.</w:t>
      </w:r>
    </w:p>
    <w:p w14:paraId="0CCDBFD7" w14:textId="77777777" w:rsidR="0081263E" w:rsidRDefault="0081263E">
      <w:pPr>
        <w:pStyle w:val="BodyText"/>
        <w:spacing w:before="38"/>
      </w:pPr>
    </w:p>
    <w:p w14:paraId="4C454B0F" w14:textId="525392AC" w:rsidR="0081263E" w:rsidRDefault="00000000">
      <w:pPr>
        <w:pStyle w:val="BodyText"/>
        <w:spacing w:before="0"/>
      </w:pPr>
      <w:r>
        <w:rPr>
          <w:color w:val="333333"/>
        </w:rPr>
        <w:t>Our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designated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Copyright Agent 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receive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DMCA</w:t>
      </w:r>
      <w:r w:rsidR="008F20F8">
        <w:rPr>
          <w:color w:val="333333"/>
        </w:rPr>
        <w:t xml:space="preserve"> </w:t>
      </w:r>
      <w:r>
        <w:rPr>
          <w:color w:val="333333"/>
        </w:rPr>
        <w:t>Notices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is:</w:t>
      </w:r>
    </w:p>
    <w:p w14:paraId="152A2969" w14:textId="77777777" w:rsid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</w:p>
    <w:p w14:paraId="5CFEE4E4" w14:textId="17363208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Harvard University Information Technology</w:t>
      </w:r>
    </w:p>
    <w:p w14:paraId="399FEF25" w14:textId="77777777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+1.617.495.7777</w:t>
      </w:r>
    </w:p>
    <w:p w14:paraId="47A642FF" w14:textId="77777777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784 Memorial Drive</w:t>
      </w:r>
    </w:p>
    <w:p w14:paraId="68CCBC16" w14:textId="77777777" w:rsid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Cambridge, MA 02139</w:t>
      </w:r>
    </w:p>
    <w:p w14:paraId="0938BC2D" w14:textId="6453400A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Email: </w:t>
      </w:r>
      <w:hyperlink r:id="rId14" w:history="1">
        <w:r w:rsidRPr="008F20F8">
          <w:rPr>
            <w:rFonts w:eastAsiaTheme="minorHAnsi"/>
            <w:sz w:val="21"/>
            <w:szCs w:val="21"/>
          </w:rPr>
          <w:t>dmca@harvard.edu</w:t>
        </w:r>
      </w:hyperlink>
    </w:p>
    <w:p w14:paraId="251FDF00" w14:textId="0BEC745D" w:rsidR="0081263E" w:rsidRDefault="00000000" w:rsidP="008F20F8">
      <w:pPr>
        <w:pStyle w:val="BodyText"/>
        <w:spacing w:before="171" w:line="261" w:lineRule="auto"/>
        <w:ind w:right="488"/>
      </w:pPr>
      <w:r>
        <w:rPr>
          <w:color w:val="333333"/>
        </w:rPr>
        <w:t>If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fail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comply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 requirements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Section 512(c)(3)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the DMCA,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DMCANotice may not be effective.</w:t>
      </w:r>
    </w:p>
    <w:p w14:paraId="52BAD858" w14:textId="77777777" w:rsidR="0081263E" w:rsidRDefault="00000000">
      <w:pPr>
        <w:pStyle w:val="BodyText"/>
        <w:spacing w:before="150" w:line="261" w:lineRule="auto"/>
        <w:ind w:right="405"/>
        <w:jc w:val="both"/>
      </w:pPr>
      <w:r>
        <w:rPr>
          <w:color w:val="333333"/>
        </w:rPr>
        <w:t>Please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aware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knowingly and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materially misrepresent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activity on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Platform is infringing your copyright, you may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 held liable for damages (including costs and attorneys' fees)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under Section 512(f)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DMCA.</w:t>
      </w:r>
    </w:p>
    <w:p w14:paraId="650A7D89" w14:textId="77777777" w:rsidR="0081263E" w:rsidRDefault="00000000">
      <w:pPr>
        <w:pStyle w:val="Heading2"/>
        <w:spacing w:before="148"/>
        <w:jc w:val="both"/>
      </w:pPr>
      <w:bookmarkStart w:id="28" w:name="COUNTER-NOTIFICATION_PROCEDURES"/>
      <w:bookmarkEnd w:id="28"/>
      <w:r>
        <w:rPr>
          <w:color w:val="333333"/>
          <w:spacing w:val="-2"/>
        </w:rPr>
        <w:t>COUNTER-NOTIFICATION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PROCEDURES</w:t>
      </w:r>
    </w:p>
    <w:p w14:paraId="5E7EDB3E" w14:textId="77777777" w:rsidR="0081263E" w:rsidRDefault="00000000">
      <w:pPr>
        <w:pStyle w:val="BodyText"/>
        <w:spacing w:before="154" w:line="261" w:lineRule="auto"/>
        <w:ind w:right="488"/>
      </w:pPr>
      <w:r>
        <w:rPr>
          <w:color w:val="333333"/>
        </w:rPr>
        <w:t>If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believe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posted on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was removed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or access to it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was disabled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by mistake or misidentification, you may file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counter-notification with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us (a "</w:t>
      </w:r>
      <w:r>
        <w:rPr>
          <w:b/>
          <w:color w:val="333333"/>
        </w:rPr>
        <w:t>Counter-Not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ice</w:t>
      </w:r>
      <w:r>
        <w:rPr>
          <w:color w:val="333333"/>
        </w:rPr>
        <w:t>") by</w:t>
      </w:r>
    </w:p>
    <w:p w14:paraId="43ADB7A2" w14:textId="77777777" w:rsidR="0081263E" w:rsidRDefault="0081263E">
      <w:pPr>
        <w:pStyle w:val="BodyText"/>
        <w:spacing w:line="261" w:lineRule="auto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7A6AA115" w14:textId="77777777" w:rsidR="0081263E" w:rsidRDefault="00000000">
      <w:pPr>
        <w:pStyle w:val="BodyText"/>
        <w:spacing w:before="8" w:line="261" w:lineRule="auto"/>
        <w:ind w:right="1037"/>
      </w:pPr>
      <w:r>
        <w:rPr>
          <w:color w:val="333333"/>
        </w:rPr>
        <w:lastRenderedPageBreak/>
        <w:t>submitting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written notification to our copyright agent (identified below). Pursuant to the DMCA,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10"/>
        </w:rPr>
        <w:t xml:space="preserve">the </w:t>
      </w:r>
      <w:r>
        <w:rPr>
          <w:color w:val="333333"/>
        </w:rPr>
        <w:t>Counter-Notice must include substantially the following:</w:t>
      </w:r>
    </w:p>
    <w:p w14:paraId="67B29DA9" w14:textId="77777777" w:rsidR="0081263E" w:rsidRDefault="0081263E">
      <w:pPr>
        <w:pStyle w:val="BodyText"/>
        <w:spacing w:before="43"/>
      </w:pPr>
    </w:p>
    <w:p w14:paraId="4A573FF9" w14:textId="77777777" w:rsidR="0081263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1"/>
        </w:rPr>
      </w:pPr>
      <w:r>
        <w:rPr>
          <w:color w:val="333333"/>
          <w:sz w:val="21"/>
        </w:rPr>
        <w:t>your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physical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electronic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pacing w:val="-2"/>
          <w:sz w:val="21"/>
        </w:rPr>
        <w:t>signature;</w:t>
      </w:r>
    </w:p>
    <w:p w14:paraId="103E1CA9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2" w:line="261" w:lineRule="auto"/>
        <w:ind w:right="526"/>
        <w:rPr>
          <w:sz w:val="21"/>
        </w:rPr>
      </w:pPr>
      <w:r>
        <w:rPr>
          <w:color w:val="333333"/>
          <w:sz w:val="21"/>
        </w:rPr>
        <w:t>an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identification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material that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has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been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removed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which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has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been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disabled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and 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location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which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material appeared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before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was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removed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disabled;</w:t>
      </w:r>
    </w:p>
    <w:p w14:paraId="39DE33C5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1178"/>
        <w:rPr>
          <w:sz w:val="21"/>
        </w:rPr>
      </w:pPr>
      <w:r>
        <w:rPr>
          <w:color w:val="333333"/>
          <w:spacing w:val="9"/>
          <w:sz w:val="21"/>
        </w:rPr>
        <w:t xml:space="preserve">adequate </w:t>
      </w:r>
      <w:r>
        <w:rPr>
          <w:color w:val="333333"/>
          <w:sz w:val="21"/>
        </w:rPr>
        <w:t>information by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which we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can contact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you (including your name, postal address, telephone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number, and, if available, your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email address);</w:t>
      </w:r>
    </w:p>
    <w:p w14:paraId="1C74E522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778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statement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under penalty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perjury by you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good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faith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belief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material identified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above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was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removed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or disabled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result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mistake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or misidentification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of the</w:t>
      </w:r>
    </w:p>
    <w:p w14:paraId="4B8717A7" w14:textId="77777777" w:rsidR="0081263E" w:rsidRDefault="00000000">
      <w:pPr>
        <w:pStyle w:val="BodyText"/>
        <w:spacing w:before="1"/>
        <w:ind w:left="720"/>
      </w:pPr>
      <w:r>
        <w:rPr>
          <w:color w:val="333333"/>
        </w:rPr>
        <w:t>material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removed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disabled;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5"/>
        </w:rPr>
        <w:t>and</w:t>
      </w:r>
    </w:p>
    <w:p w14:paraId="18A33464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" w:line="261" w:lineRule="auto"/>
        <w:ind w:right="712"/>
        <w:rPr>
          <w:sz w:val="21"/>
        </w:rPr>
      </w:pPr>
      <w:r>
        <w:rPr>
          <w:color w:val="333333"/>
          <w:sz w:val="21"/>
        </w:rPr>
        <w:t>a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statement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that you will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consent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to the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jurisdiction of</w:t>
      </w:r>
      <w:r>
        <w:rPr>
          <w:color w:val="333333"/>
          <w:spacing w:val="-1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Federal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District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Court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for the judicial district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in which your address is located (or if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you reside outside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 United States, for any judicial district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in which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may be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found) and that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you will accept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service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the</w:t>
      </w:r>
    </w:p>
    <w:p w14:paraId="481DA82F" w14:textId="77777777" w:rsidR="0081263E" w:rsidRDefault="00000000">
      <w:pPr>
        <w:pStyle w:val="BodyText"/>
        <w:ind w:left="720"/>
      </w:pPr>
      <w:r>
        <w:rPr>
          <w:color w:val="333333"/>
        </w:rPr>
        <w:t>person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(or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agent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person)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complaint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2"/>
        </w:rPr>
        <w:t>issue.</w:t>
      </w:r>
    </w:p>
    <w:p w14:paraId="34C9F455" w14:textId="77777777" w:rsidR="0081263E" w:rsidRDefault="0081263E">
      <w:pPr>
        <w:pStyle w:val="BodyText"/>
        <w:spacing w:before="59"/>
      </w:pPr>
    </w:p>
    <w:p w14:paraId="42AF31E0" w14:textId="77777777" w:rsidR="0081263E" w:rsidRDefault="00000000">
      <w:pPr>
        <w:pStyle w:val="BodyText"/>
        <w:spacing w:before="1"/>
      </w:pPr>
      <w:r>
        <w:rPr>
          <w:color w:val="333333"/>
        </w:rPr>
        <w:t>Completed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Counter-Notices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sent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5"/>
        </w:rPr>
        <w:t>to:</w:t>
      </w:r>
    </w:p>
    <w:p w14:paraId="0EE6CC89" w14:textId="77777777" w:rsid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</w:p>
    <w:p w14:paraId="6657D80E" w14:textId="11F569C1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Harvard University Information Technology</w:t>
      </w:r>
    </w:p>
    <w:p w14:paraId="53088EF7" w14:textId="77777777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+1.617.495.7777</w:t>
      </w:r>
    </w:p>
    <w:p w14:paraId="0A617991" w14:textId="77777777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784 Memorial Drive</w:t>
      </w:r>
    </w:p>
    <w:p w14:paraId="1871EA75" w14:textId="77777777" w:rsid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Cambridge, MA 02139</w:t>
      </w:r>
    </w:p>
    <w:p w14:paraId="789A2BC2" w14:textId="6A8C0392" w:rsidR="008F20F8" w:rsidRPr="008F20F8" w:rsidRDefault="008F20F8" w:rsidP="008F20F8">
      <w:pPr>
        <w:widowControl/>
        <w:adjustRightInd w:val="0"/>
        <w:rPr>
          <w:rFonts w:eastAsiaTheme="minorHAnsi"/>
          <w:sz w:val="21"/>
          <w:szCs w:val="21"/>
        </w:rPr>
      </w:pPr>
      <w:r w:rsidRPr="008F20F8">
        <w:rPr>
          <w:rFonts w:eastAsiaTheme="minorHAnsi"/>
          <w:sz w:val="21"/>
          <w:szCs w:val="21"/>
        </w:rPr>
        <w:t>Email: </w:t>
      </w:r>
      <w:hyperlink r:id="rId15" w:history="1">
        <w:r w:rsidRPr="008F20F8">
          <w:rPr>
            <w:rFonts w:eastAsiaTheme="minorHAnsi"/>
            <w:sz w:val="21"/>
            <w:szCs w:val="21"/>
          </w:rPr>
          <w:t>dmca@harvard.edu</w:t>
        </w:r>
      </w:hyperlink>
    </w:p>
    <w:p w14:paraId="76E0015F" w14:textId="77777777" w:rsidR="0081263E" w:rsidRDefault="0081263E">
      <w:pPr>
        <w:pStyle w:val="BodyText"/>
        <w:spacing w:before="21"/>
      </w:pPr>
    </w:p>
    <w:p w14:paraId="0AA19A64" w14:textId="474158D2" w:rsidR="0081263E" w:rsidRDefault="00000000">
      <w:pPr>
        <w:pStyle w:val="BodyText"/>
        <w:spacing w:before="0" w:line="261" w:lineRule="auto"/>
        <w:ind w:right="439"/>
      </w:pPr>
      <w:r>
        <w:rPr>
          <w:color w:val="333333"/>
        </w:rPr>
        <w:t>The DMCA</w:t>
      </w:r>
      <w:r w:rsidR="008F20F8">
        <w:rPr>
          <w:color w:val="333333"/>
        </w:rPr>
        <w:t xml:space="preserve"> </w:t>
      </w:r>
      <w:r>
        <w:rPr>
          <w:color w:val="333333"/>
        </w:rPr>
        <w:t>allows us to restore the removed content if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 party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filing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original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DMCANotice does not file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action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against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ten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 receiving the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copy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 Counter-Notice.</w:t>
      </w:r>
    </w:p>
    <w:p w14:paraId="74ACB1FC" w14:textId="77777777" w:rsidR="0081263E" w:rsidRDefault="00000000">
      <w:pPr>
        <w:pStyle w:val="BodyText"/>
        <w:spacing w:before="151" w:line="261" w:lineRule="auto"/>
        <w:ind w:right="235"/>
      </w:pPr>
      <w:r>
        <w:rPr>
          <w:color w:val="333333"/>
        </w:rPr>
        <w:t>Please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aware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knowingly materially and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misrepresent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 activity on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Platform was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removed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or disabled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by mistake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or misidentification, you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may be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held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liable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 damages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(including costs and attorneys' fees) under Section 512(f)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 the DMCA.</w:t>
      </w:r>
    </w:p>
    <w:p w14:paraId="20351193" w14:textId="77777777" w:rsidR="0081263E" w:rsidRDefault="00000000">
      <w:pPr>
        <w:pStyle w:val="Heading2"/>
        <w:spacing w:before="147"/>
      </w:pPr>
      <w:bookmarkStart w:id="29" w:name="REPEAT_INFRINGERS"/>
      <w:bookmarkEnd w:id="29"/>
      <w:r>
        <w:rPr>
          <w:color w:val="333333"/>
        </w:rPr>
        <w:t>REPEAT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INFRINGERS</w:t>
      </w:r>
    </w:p>
    <w:p w14:paraId="2EF00600" w14:textId="77777777" w:rsidR="0081263E" w:rsidRDefault="00000000">
      <w:pPr>
        <w:pStyle w:val="BodyText"/>
        <w:spacing w:before="154" w:line="261" w:lineRule="auto"/>
        <w:ind w:right="488"/>
      </w:pPr>
      <w:r>
        <w:rPr>
          <w:color w:val="333333"/>
        </w:rPr>
        <w:t>It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our policy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circumstances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disable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and/or terminate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accounts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users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are repeat infringers.</w:t>
      </w:r>
    </w:p>
    <w:p w14:paraId="4923006C" w14:textId="77777777" w:rsidR="0081263E" w:rsidRDefault="0081263E">
      <w:pPr>
        <w:pStyle w:val="BodyText"/>
        <w:spacing w:before="54"/>
      </w:pPr>
    </w:p>
    <w:p w14:paraId="5ED40194" w14:textId="77777777" w:rsidR="0081263E" w:rsidRDefault="00000000">
      <w:pPr>
        <w:pStyle w:val="Heading4"/>
      </w:pPr>
      <w:bookmarkStart w:id="30" w:name="Contributor_Agreement"/>
      <w:bookmarkEnd w:id="30"/>
      <w:r>
        <w:rPr>
          <w:color w:val="333333"/>
        </w:rPr>
        <w:t>Contributor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Agreement</w:t>
      </w:r>
    </w:p>
    <w:p w14:paraId="064D7C83" w14:textId="77777777" w:rsidR="0081263E" w:rsidRDefault="00000000">
      <w:pPr>
        <w:pStyle w:val="Heading5"/>
        <w:spacing w:before="160"/>
      </w:pPr>
      <w:r>
        <w:rPr>
          <w:color w:val="333333"/>
        </w:rPr>
        <w:t>Last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Modified: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November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15,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2016</w:t>
      </w:r>
    </w:p>
    <w:p w14:paraId="65AE56B9" w14:textId="77777777" w:rsidR="0081263E" w:rsidRDefault="00000000">
      <w:pPr>
        <w:pStyle w:val="BodyText"/>
        <w:spacing w:before="171" w:line="261" w:lineRule="auto"/>
        <w:ind w:right="439"/>
      </w:pPr>
      <w:r>
        <w:rPr>
          <w:color w:val="333333"/>
        </w:rPr>
        <w:t>This agreement (the “</w:t>
      </w:r>
      <w:r>
        <w:rPr>
          <w:b/>
          <w:color w:val="333333"/>
        </w:rPr>
        <w:t>Agreement</w:t>
      </w:r>
      <w:r>
        <w:rPr>
          <w:b/>
          <w:color w:val="333333"/>
          <w:spacing w:val="-27"/>
        </w:rPr>
        <w:t xml:space="preserve"> </w:t>
      </w:r>
      <w:r>
        <w:rPr>
          <w:color w:val="333333"/>
        </w:rPr>
        <w:t>”)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is between SHARIAsource,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 initiative of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the Program in Islamic Law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 Harvard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Law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School,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Cambridge,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MA02138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(“SHARIAsource”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“PIL: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SHARIAsource”),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 Content</w:t>
      </w:r>
    </w:p>
    <w:p w14:paraId="6C41ECB1" w14:textId="77777777" w:rsidR="0081263E" w:rsidRDefault="00000000">
      <w:pPr>
        <w:pStyle w:val="BodyText"/>
      </w:pPr>
      <w:r>
        <w:rPr>
          <w:color w:val="333333"/>
        </w:rPr>
        <w:t>Contributor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(“Contributor”).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parties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2"/>
        </w:rPr>
        <w:t>follows:</w:t>
      </w:r>
    </w:p>
    <w:p w14:paraId="38223B50" w14:textId="77777777" w:rsidR="0081263E" w:rsidRDefault="00000000">
      <w:pPr>
        <w:pStyle w:val="BodyText"/>
        <w:spacing w:before="171" w:line="261" w:lineRule="auto"/>
        <w:ind w:right="629"/>
      </w:pPr>
      <w:r>
        <w:rPr>
          <w:b/>
          <w:color w:val="333333"/>
        </w:rPr>
        <w:t xml:space="preserve">MATERIAL. </w:t>
      </w:r>
      <w:r>
        <w:rPr>
          <w:color w:val="333333"/>
        </w:rPr>
        <w:t>This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Agreement concerns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 contributed material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(“</w:t>
      </w:r>
      <w:r>
        <w:rPr>
          <w:b/>
          <w:color w:val="333333"/>
        </w:rPr>
        <w:t>Mat</w:t>
      </w:r>
      <w:r>
        <w:rPr>
          <w:b/>
          <w:color w:val="333333"/>
          <w:spacing w:val="-30"/>
        </w:rPr>
        <w:t xml:space="preserve"> </w:t>
      </w:r>
      <w:r>
        <w:rPr>
          <w:b/>
          <w:color w:val="333333"/>
        </w:rPr>
        <w:t>erial</w:t>
      </w:r>
      <w:r>
        <w:rPr>
          <w:color w:val="333333"/>
        </w:rPr>
        <w:t>”),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defined 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either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(i)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creative content developed or created by Contributor and provided by Contributor for use by SHARIAsource (“</w:t>
      </w:r>
      <w:r>
        <w:rPr>
          <w:b/>
          <w:color w:val="333333"/>
        </w:rPr>
        <w:t>Creat</w:t>
      </w:r>
      <w:r>
        <w:rPr>
          <w:b/>
          <w:color w:val="333333"/>
          <w:spacing w:val="-23"/>
        </w:rPr>
        <w:t xml:space="preserve"> </w:t>
      </w:r>
      <w:r>
        <w:rPr>
          <w:b/>
          <w:color w:val="333333"/>
        </w:rPr>
        <w:t>ive Material</w:t>
      </w:r>
      <w:r>
        <w:rPr>
          <w:color w:val="333333"/>
        </w:rPr>
        <w:t>”), 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(ii)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content collected and provided 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Contributor 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use by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SHARIAsource (“</w:t>
      </w:r>
      <w:r>
        <w:rPr>
          <w:b/>
          <w:color w:val="333333"/>
        </w:rPr>
        <w:t>Third-Part</w:t>
      </w:r>
      <w:r>
        <w:rPr>
          <w:b/>
          <w:color w:val="333333"/>
          <w:spacing w:val="-21"/>
        </w:rPr>
        <w:t xml:space="preserve"> </w:t>
      </w:r>
      <w:r>
        <w:rPr>
          <w:b/>
          <w:color w:val="333333"/>
        </w:rPr>
        <w:t>y Mat</w:t>
      </w:r>
      <w:r>
        <w:rPr>
          <w:b/>
          <w:color w:val="333333"/>
          <w:spacing w:val="-21"/>
        </w:rPr>
        <w:t xml:space="preserve"> </w:t>
      </w:r>
      <w:r>
        <w:rPr>
          <w:b/>
          <w:color w:val="333333"/>
        </w:rPr>
        <w:t>erial</w:t>
      </w:r>
      <w:r>
        <w:rPr>
          <w:color w:val="333333"/>
        </w:rPr>
        <w:t>”). The Material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includes, by way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example and without limitation, any and all</w:t>
      </w:r>
    </w:p>
    <w:p w14:paraId="144A2D07" w14:textId="77777777" w:rsidR="0081263E" w:rsidRDefault="00000000">
      <w:pPr>
        <w:pStyle w:val="BodyText"/>
        <w:spacing w:before="3"/>
      </w:pPr>
      <w:r>
        <w:rPr>
          <w:color w:val="333333"/>
        </w:rPr>
        <w:t>text,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visual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designs,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visual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elements,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graphic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design,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illustration,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photography,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animation,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2"/>
        </w:rPr>
        <w:t>sounds,</w:t>
      </w:r>
    </w:p>
    <w:p w14:paraId="7CAE2B86" w14:textId="77777777" w:rsidR="0081263E" w:rsidRDefault="00000000">
      <w:pPr>
        <w:pStyle w:val="BodyText"/>
        <w:spacing w:before="23" w:line="261" w:lineRule="auto"/>
      </w:pPr>
      <w:r>
        <w:rPr>
          <w:color w:val="333333"/>
        </w:rPr>
        <w:t>typographic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treatments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text,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arrangement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coordination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of such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elements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incorporated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or developed in connection with the Material.</w:t>
      </w:r>
    </w:p>
    <w:p w14:paraId="40C8A68C" w14:textId="77777777" w:rsidR="0081263E" w:rsidRDefault="0081263E">
      <w:pPr>
        <w:pStyle w:val="BodyText"/>
        <w:spacing w:line="261" w:lineRule="auto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6CAA0DDE" w14:textId="77777777" w:rsidR="0081263E" w:rsidRDefault="00000000">
      <w:pPr>
        <w:pStyle w:val="BodyText"/>
        <w:spacing w:before="8" w:line="261" w:lineRule="auto"/>
        <w:ind w:right="531"/>
      </w:pPr>
      <w:r>
        <w:rPr>
          <w:b/>
          <w:color w:val="333333"/>
          <w:spacing w:val="-2"/>
        </w:rPr>
        <w:lastRenderedPageBreak/>
        <w:t>CONTENT</w:t>
      </w:r>
      <w:r>
        <w:rPr>
          <w:b/>
          <w:color w:val="333333"/>
          <w:spacing w:val="-24"/>
        </w:rPr>
        <w:t xml:space="preserve"> </w:t>
      </w:r>
      <w:r>
        <w:rPr>
          <w:b/>
          <w:color w:val="333333"/>
          <w:spacing w:val="-2"/>
        </w:rPr>
        <w:t>STANDARDS.</w:t>
      </w:r>
      <w:r>
        <w:rPr>
          <w:b/>
          <w:color w:val="333333"/>
          <w:spacing w:val="-12"/>
        </w:rPr>
        <w:t xml:space="preserve"> </w:t>
      </w:r>
      <w:r>
        <w:rPr>
          <w:color w:val="333333"/>
          <w:spacing w:val="-2"/>
        </w:rPr>
        <w:t>All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Material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must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comply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with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SHARIAsource’s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Content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Standards,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outlined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 xml:space="preserve">in </w:t>
      </w:r>
      <w:r>
        <w:rPr>
          <w:color w:val="333333"/>
        </w:rPr>
        <w:t>the Terms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Use above as well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 the SHARIAsource Editor Handbook, Contributor Handbook,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 Style Guide (collectively, “</w:t>
      </w:r>
      <w:r>
        <w:rPr>
          <w:b/>
          <w:color w:val="333333"/>
        </w:rPr>
        <w:t>Content Handbooks</w:t>
      </w:r>
      <w:r>
        <w:rPr>
          <w:color w:val="333333"/>
        </w:rPr>
        <w:t>”). SHARIAsource reserves the right to review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monitor all Material uploaded on the Platform.</w:t>
      </w:r>
    </w:p>
    <w:p w14:paraId="52E2E2A7" w14:textId="77777777" w:rsidR="0081263E" w:rsidRDefault="00000000">
      <w:pPr>
        <w:spacing w:before="156" w:line="261" w:lineRule="auto"/>
        <w:ind w:right="531"/>
        <w:rPr>
          <w:sz w:val="21"/>
        </w:rPr>
      </w:pPr>
      <w:r>
        <w:rPr>
          <w:b/>
          <w:color w:val="333333"/>
          <w:spacing w:val="-6"/>
          <w:sz w:val="21"/>
        </w:rPr>
        <w:t>AUTHORSHIP</w:t>
      </w:r>
      <w:r>
        <w:rPr>
          <w:b/>
          <w:color w:val="333333"/>
          <w:spacing w:val="-8"/>
          <w:sz w:val="21"/>
        </w:rPr>
        <w:t xml:space="preserve"> </w:t>
      </w:r>
      <w:r>
        <w:rPr>
          <w:b/>
          <w:color w:val="333333"/>
          <w:spacing w:val="-6"/>
          <w:sz w:val="21"/>
        </w:rPr>
        <w:t>RIGHTS</w:t>
      </w:r>
      <w:r>
        <w:rPr>
          <w:b/>
          <w:color w:val="333333"/>
          <w:spacing w:val="-7"/>
          <w:sz w:val="21"/>
        </w:rPr>
        <w:t xml:space="preserve"> </w:t>
      </w:r>
      <w:r>
        <w:rPr>
          <w:b/>
          <w:color w:val="333333"/>
          <w:spacing w:val="-6"/>
          <w:sz w:val="21"/>
        </w:rPr>
        <w:t>IN</w:t>
      </w:r>
      <w:r>
        <w:rPr>
          <w:b/>
          <w:color w:val="333333"/>
          <w:spacing w:val="-23"/>
          <w:sz w:val="21"/>
        </w:rPr>
        <w:t xml:space="preserve"> </w:t>
      </w:r>
      <w:r>
        <w:rPr>
          <w:b/>
          <w:color w:val="333333"/>
          <w:spacing w:val="-6"/>
          <w:sz w:val="21"/>
        </w:rPr>
        <w:t>CREATIVE</w:t>
      </w:r>
      <w:r>
        <w:rPr>
          <w:b/>
          <w:color w:val="333333"/>
          <w:spacing w:val="-28"/>
          <w:sz w:val="21"/>
        </w:rPr>
        <w:t xml:space="preserve"> </w:t>
      </w:r>
      <w:r>
        <w:rPr>
          <w:b/>
          <w:color w:val="333333"/>
          <w:spacing w:val="-6"/>
          <w:sz w:val="21"/>
        </w:rPr>
        <w:t>MATERIAL.</w:t>
      </w:r>
      <w:r>
        <w:rPr>
          <w:b/>
          <w:color w:val="333333"/>
          <w:spacing w:val="-7"/>
          <w:sz w:val="21"/>
        </w:rPr>
        <w:t xml:space="preserve"> </w:t>
      </w:r>
      <w:r>
        <w:rPr>
          <w:color w:val="333333"/>
          <w:spacing w:val="-6"/>
          <w:sz w:val="21"/>
        </w:rPr>
        <w:t>Contributor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6"/>
          <w:sz w:val="21"/>
        </w:rPr>
        <w:t>shall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6"/>
          <w:sz w:val="21"/>
        </w:rPr>
        <w:t>retain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6"/>
          <w:sz w:val="21"/>
        </w:rPr>
        <w:t>authorship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6"/>
          <w:sz w:val="21"/>
        </w:rPr>
        <w:t>rights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6"/>
          <w:sz w:val="21"/>
        </w:rPr>
        <w:t>in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6"/>
          <w:sz w:val="21"/>
        </w:rPr>
        <w:t>any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6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6"/>
          <w:sz w:val="21"/>
        </w:rPr>
        <w:t xml:space="preserve">all </w:t>
      </w:r>
      <w:r>
        <w:rPr>
          <w:color w:val="333333"/>
          <w:sz w:val="21"/>
        </w:rPr>
        <w:t>Creative Material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he or she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contributes, subject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to the rights granted to SHARIAsource.</w:t>
      </w:r>
    </w:p>
    <w:p w14:paraId="651DF4CF" w14:textId="77777777" w:rsidR="0081263E" w:rsidRDefault="00000000">
      <w:pPr>
        <w:pStyle w:val="BodyText"/>
        <w:spacing w:before="151" w:line="261" w:lineRule="auto"/>
        <w:ind w:right="531"/>
      </w:pPr>
      <w:r>
        <w:rPr>
          <w:b/>
          <w:color w:val="333333"/>
        </w:rPr>
        <w:t>LICENSE.</w:t>
      </w:r>
      <w:r>
        <w:rPr>
          <w:b/>
          <w:color w:val="333333"/>
          <w:spacing w:val="-1"/>
        </w:rPr>
        <w:t xml:space="preserve"> </w:t>
      </w:r>
      <w:r>
        <w:rPr>
          <w:color w:val="333333"/>
        </w:rPr>
        <w:t>SHARIAsource does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not claim any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ownership in the Material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provided 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it and used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 the SHARIAsource platform (the “</w:t>
      </w:r>
      <w:r>
        <w:rPr>
          <w:b/>
          <w:color w:val="333333"/>
        </w:rPr>
        <w:t>Platform</w:t>
      </w:r>
      <w:r>
        <w:rPr>
          <w:color w:val="333333"/>
        </w:rPr>
        <w:t>”). In accordance with this Agreement, Contributor grants SHARIAsource a non-exclusive, irrevocable,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worldwide,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royalty-free license to incorporate 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 all Creative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all associated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educational,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advertising, marketing,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publicity,</w:t>
      </w:r>
    </w:p>
    <w:p w14:paraId="4945A8BA" w14:textId="77777777" w:rsidR="0081263E" w:rsidRDefault="00000000">
      <w:pPr>
        <w:pStyle w:val="BodyText"/>
        <w:spacing w:before="3" w:line="261" w:lineRule="auto"/>
      </w:pPr>
      <w:r>
        <w:rPr>
          <w:color w:val="333333"/>
        </w:rPr>
        <w:t>promotional, web, 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related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materials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any 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all media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now known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hereafter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devised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to reproduce,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translate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languages,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distribute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perpetuity.</w:t>
      </w:r>
    </w:p>
    <w:p w14:paraId="1066C742" w14:textId="77777777" w:rsidR="0081263E" w:rsidRDefault="00000000">
      <w:pPr>
        <w:pStyle w:val="BodyText"/>
        <w:spacing w:before="1"/>
      </w:pPr>
      <w:r>
        <w:rPr>
          <w:color w:val="333333"/>
        </w:rPr>
        <w:t>Contributor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grant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licenses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SHARIAsource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concerning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Third-Party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Material.</w:t>
      </w:r>
    </w:p>
    <w:p w14:paraId="51F6E0BA" w14:textId="77777777" w:rsidR="0081263E" w:rsidRDefault="00000000">
      <w:pPr>
        <w:pStyle w:val="BodyText"/>
        <w:spacing w:before="172" w:line="261" w:lineRule="auto"/>
        <w:ind w:right="376"/>
      </w:pPr>
      <w:r>
        <w:rPr>
          <w:b/>
          <w:color w:val="333333"/>
          <w:spacing w:val="-3"/>
        </w:rPr>
        <w:t>CREATIVE</w:t>
      </w:r>
      <w:r>
        <w:rPr>
          <w:b/>
          <w:color w:val="333333"/>
          <w:spacing w:val="-27"/>
        </w:rPr>
        <w:t xml:space="preserve"> </w:t>
      </w:r>
      <w:r>
        <w:rPr>
          <w:b/>
          <w:color w:val="333333"/>
          <w:spacing w:val="-3"/>
        </w:rPr>
        <w:t xml:space="preserve">COMMONS. </w:t>
      </w:r>
      <w:r>
        <w:rPr>
          <w:color w:val="333333"/>
          <w:spacing w:val="-3"/>
        </w:rPr>
        <w:t>Contributor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3"/>
        </w:rPr>
        <w:t>authorizes SHARIAsource to make the Creative Material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3"/>
        </w:rPr>
        <w:t xml:space="preserve">available under </w:t>
      </w:r>
      <w:r>
        <w:rPr>
          <w:color w:val="333333"/>
        </w:rPr>
        <w:t>a Creative Commons Attribution-NonCommercial (CC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BY-NC)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4.0 International License. For more</w:t>
      </w:r>
    </w:p>
    <w:p w14:paraId="071830CA" w14:textId="77777777" w:rsidR="0081263E" w:rsidRDefault="00000000">
      <w:pPr>
        <w:pStyle w:val="BodyText"/>
        <w:spacing w:before="1"/>
      </w:pPr>
      <w:r>
        <w:rPr>
          <w:color w:val="333333"/>
        </w:rPr>
        <w:t>information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Creative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Commons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licenses,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visit</w:t>
      </w:r>
      <w:r>
        <w:rPr>
          <w:color w:val="333333"/>
          <w:spacing w:val="41"/>
        </w:rPr>
        <w:t xml:space="preserve"> </w:t>
      </w:r>
      <w:hyperlink r:id="rId16">
        <w:r w:rsidR="0081263E">
          <w:rPr>
            <w:color w:val="E9B51F"/>
            <w:spacing w:val="-2"/>
            <w:u w:val="single" w:color="E9B51F"/>
          </w:rPr>
          <w:t>https://creativecommons.org/licenses/</w:t>
        </w:r>
        <w:r w:rsidR="0081263E">
          <w:rPr>
            <w:color w:val="333333"/>
            <w:spacing w:val="-2"/>
          </w:rPr>
          <w:t>.</w:t>
        </w:r>
      </w:hyperlink>
    </w:p>
    <w:p w14:paraId="46147A77" w14:textId="77777777" w:rsidR="0081263E" w:rsidRDefault="00000000">
      <w:pPr>
        <w:pStyle w:val="BodyText"/>
        <w:spacing w:before="172" w:line="261" w:lineRule="auto"/>
        <w:ind w:right="531"/>
      </w:pPr>
      <w:r>
        <w:rPr>
          <w:b/>
          <w:color w:val="333333"/>
        </w:rPr>
        <w:t xml:space="preserve">WARRANTY. </w:t>
      </w:r>
      <w:r>
        <w:rPr>
          <w:color w:val="333333"/>
        </w:rPr>
        <w:t>Contributor represents and warrants that: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(i)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Contributor has the legal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right and authority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 enter into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this Agreement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perform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its obligations under this Agreement; 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(ii) 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performance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of Contributor’s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obligations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hereunder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will not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violate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applicable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laws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or</w:t>
      </w:r>
    </w:p>
    <w:p w14:paraId="1AAB1334" w14:textId="77777777" w:rsidR="0081263E" w:rsidRDefault="00000000">
      <w:pPr>
        <w:pStyle w:val="BodyText"/>
      </w:pPr>
      <w:r>
        <w:rPr>
          <w:color w:val="333333"/>
        </w:rPr>
        <w:t>regulations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cause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breach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agreements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2"/>
        </w:rPr>
        <w:t>parties.</w:t>
      </w:r>
    </w:p>
    <w:p w14:paraId="300C81EA" w14:textId="77777777" w:rsidR="0081263E" w:rsidRDefault="0081263E">
      <w:pPr>
        <w:pStyle w:val="BodyText"/>
        <w:spacing w:before="64"/>
      </w:pPr>
    </w:p>
    <w:p w14:paraId="6AE0C78B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61" w:lineRule="auto"/>
        <w:ind w:right="522"/>
        <w:rPr>
          <w:sz w:val="21"/>
        </w:rPr>
      </w:pPr>
      <w:r>
        <w:rPr>
          <w:color w:val="333333"/>
          <w:sz w:val="21"/>
        </w:rPr>
        <w:t>For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Material, Contributor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represents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warrants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(a) Contributor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is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sole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creator of or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otherwise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has</w:t>
      </w:r>
      <w:r>
        <w:rPr>
          <w:color w:val="333333"/>
          <w:spacing w:val="2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unrestricted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right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license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Creative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Material; and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(b)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use,</w:t>
      </w:r>
    </w:p>
    <w:p w14:paraId="4C542205" w14:textId="77777777" w:rsidR="0081263E" w:rsidRDefault="00000000">
      <w:pPr>
        <w:pStyle w:val="BodyText"/>
        <w:spacing w:line="261" w:lineRule="auto"/>
        <w:ind w:left="720" w:right="488"/>
      </w:pPr>
      <w:r>
        <w:rPr>
          <w:color w:val="333333"/>
        </w:rPr>
        <w:t>assignment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sublicensing of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other materials or services provided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 SHARIAsource as contemplated herein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not violate or infringe upon any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rights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nature whatsoever of any other party, including,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limitation, privacy rights, publicity rights, copyrights,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trademark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intellectual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property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rights.</w:t>
      </w:r>
    </w:p>
    <w:p w14:paraId="52AA03B0" w14:textId="77777777" w:rsidR="0081263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" w:line="261" w:lineRule="auto"/>
        <w:ind w:right="725"/>
        <w:rPr>
          <w:sz w:val="21"/>
        </w:rPr>
      </w:pPr>
      <w:r>
        <w:rPr>
          <w:color w:val="333333"/>
          <w:sz w:val="21"/>
        </w:rPr>
        <w:t>For Third-Party Materials, Contributor represents and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warrants that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(a) Contributor has made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a good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faith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inquiry into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applicable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laws, including without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limitation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foreign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intellectual</w:t>
      </w:r>
    </w:p>
    <w:p w14:paraId="5F5C6A07" w14:textId="77777777" w:rsidR="0081263E" w:rsidRDefault="00000000">
      <w:pPr>
        <w:pStyle w:val="BodyText"/>
        <w:spacing w:line="261" w:lineRule="auto"/>
        <w:ind w:left="720" w:right="531"/>
      </w:pPr>
      <w:r>
        <w:rPr>
          <w:color w:val="333333"/>
        </w:rPr>
        <w:t>property laws, governing use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Third-Party Material, 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unrestricted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provide the Third-Party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 SHARIAsource for use in the Platform;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 (b)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that the use 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 Third- Party Material and any other materials or services provided to SHARIAsource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 contemplated herein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will 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violate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infringe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upon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any rights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of any nature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whatsoever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of any other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party,</w:t>
      </w:r>
    </w:p>
    <w:p w14:paraId="775C6861" w14:textId="77777777" w:rsidR="0081263E" w:rsidRDefault="00000000">
      <w:pPr>
        <w:pStyle w:val="BodyText"/>
        <w:spacing w:before="3" w:line="261" w:lineRule="auto"/>
        <w:ind w:left="720" w:right="531"/>
      </w:pPr>
      <w:r>
        <w:rPr>
          <w:color w:val="333333"/>
        </w:rPr>
        <w:t>including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limitation, privacy rights, publicity rights, copyrights, trademark, and/or other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intellectual property rights.</w:t>
      </w:r>
    </w:p>
    <w:p w14:paraId="2F1D4946" w14:textId="77777777" w:rsidR="0081263E" w:rsidRDefault="0081263E">
      <w:pPr>
        <w:pStyle w:val="BodyText"/>
        <w:spacing w:before="38"/>
      </w:pPr>
    </w:p>
    <w:p w14:paraId="1190DBD3" w14:textId="77777777" w:rsidR="0081263E" w:rsidRDefault="00000000">
      <w:pPr>
        <w:pStyle w:val="BodyText"/>
        <w:spacing w:before="0"/>
      </w:pPr>
      <w:r>
        <w:rPr>
          <w:color w:val="333333"/>
        </w:rPr>
        <w:t>Contributor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further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represents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warrants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SHARIAsource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obtain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additional</w:t>
      </w:r>
    </w:p>
    <w:p w14:paraId="7D4DD583" w14:textId="77777777" w:rsidR="0081263E" w:rsidRDefault="00000000">
      <w:pPr>
        <w:pStyle w:val="BodyText"/>
        <w:spacing w:before="23" w:line="261" w:lineRule="auto"/>
        <w:ind w:right="375"/>
      </w:pPr>
      <w:r>
        <w:rPr>
          <w:color w:val="333333"/>
        </w:rPr>
        <w:t>permissions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any additional payments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set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forth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use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Material in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manner contemplated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herein, including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permissions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10"/>
        </w:rPr>
        <w:t>and/or</w:t>
      </w:r>
    </w:p>
    <w:p w14:paraId="2E04F4B5" w14:textId="77777777" w:rsidR="0081263E" w:rsidRDefault="00000000">
      <w:pPr>
        <w:pStyle w:val="BodyText"/>
        <w:spacing w:before="1"/>
      </w:pPr>
      <w:r>
        <w:rPr>
          <w:color w:val="333333"/>
        </w:rPr>
        <w:t>payments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book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publishers,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unions,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Contributor’s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2"/>
        </w:rPr>
        <w:t>organizations.</w:t>
      </w:r>
    </w:p>
    <w:p w14:paraId="0F2C8FCF" w14:textId="77777777" w:rsidR="0081263E" w:rsidRDefault="00000000">
      <w:pPr>
        <w:pStyle w:val="BodyText"/>
        <w:spacing w:before="172" w:line="261" w:lineRule="auto"/>
        <w:ind w:right="493"/>
        <w:jc w:val="both"/>
      </w:pPr>
      <w:r>
        <w:rPr>
          <w:b/>
          <w:color w:val="333333"/>
          <w:spacing w:val="-4"/>
        </w:rPr>
        <w:t>VIOLATION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OF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4"/>
        </w:rPr>
        <w:t>PROVISIONS.</w:t>
      </w:r>
      <w:r>
        <w:rPr>
          <w:b/>
          <w:color w:val="333333"/>
          <w:spacing w:val="-9"/>
        </w:rPr>
        <w:t xml:space="preserve"> </w:t>
      </w:r>
      <w:r>
        <w:rPr>
          <w:color w:val="333333"/>
          <w:spacing w:val="-4"/>
        </w:rPr>
        <w:t>Violation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any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the provisions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4"/>
        </w:rPr>
        <w:t>Agreement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may,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at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 xml:space="preserve">SHARIAsource’s </w:t>
      </w:r>
      <w:r>
        <w:rPr>
          <w:color w:val="333333"/>
        </w:rPr>
        <w:t>sole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discretion, result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termination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 Contributor’s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account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and/or restriction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of Contributor’s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access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to the SHARIAsource Platform and/or its services.</w:t>
      </w:r>
    </w:p>
    <w:p w14:paraId="3B95B9B0" w14:textId="77777777" w:rsidR="0081263E" w:rsidRDefault="0081263E">
      <w:pPr>
        <w:pStyle w:val="BodyText"/>
        <w:spacing w:line="261" w:lineRule="auto"/>
        <w:jc w:val="both"/>
        <w:sectPr w:rsidR="0081263E">
          <w:pgSz w:w="12240" w:h="15840"/>
          <w:pgMar w:top="1740" w:right="1080" w:bottom="280" w:left="1440" w:header="720" w:footer="0" w:gutter="0"/>
          <w:cols w:space="720"/>
        </w:sectPr>
      </w:pPr>
    </w:p>
    <w:p w14:paraId="7A016555" w14:textId="77777777" w:rsidR="0081263E" w:rsidRDefault="00000000">
      <w:pPr>
        <w:pStyle w:val="BodyText"/>
        <w:spacing w:before="8" w:line="261" w:lineRule="auto"/>
        <w:ind w:right="618"/>
      </w:pPr>
      <w:r>
        <w:rPr>
          <w:b/>
          <w:color w:val="333333"/>
          <w:spacing w:val="-2"/>
        </w:rPr>
        <w:lastRenderedPageBreak/>
        <w:t>REMOVAL</w:t>
      </w:r>
      <w:r>
        <w:rPr>
          <w:b/>
          <w:color w:val="333333"/>
          <w:spacing w:val="-28"/>
        </w:rPr>
        <w:t xml:space="preserve"> </w:t>
      </w:r>
      <w:r>
        <w:rPr>
          <w:b/>
          <w:color w:val="333333"/>
          <w:spacing w:val="-2"/>
        </w:rPr>
        <w:t>OF</w:t>
      </w:r>
      <w:r>
        <w:rPr>
          <w:b/>
          <w:color w:val="333333"/>
          <w:spacing w:val="-22"/>
        </w:rPr>
        <w:t xml:space="preserve"> </w:t>
      </w:r>
      <w:r>
        <w:rPr>
          <w:b/>
          <w:color w:val="333333"/>
          <w:spacing w:val="-2"/>
        </w:rPr>
        <w:t>MATERIAL.</w:t>
      </w:r>
      <w:r>
        <w:rPr>
          <w:b/>
          <w:color w:val="333333"/>
          <w:spacing w:val="-12"/>
        </w:rPr>
        <w:t xml:space="preserve"> </w:t>
      </w:r>
      <w:r>
        <w:rPr>
          <w:color w:val="333333"/>
          <w:spacing w:val="-2"/>
        </w:rPr>
        <w:t>SHARIAsource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reserves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right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remove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any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2"/>
        </w:rPr>
        <w:t>Material</w:t>
      </w:r>
      <w:r>
        <w:rPr>
          <w:color w:val="333333"/>
          <w:spacing w:val="-20"/>
        </w:rPr>
        <w:t xml:space="preserve"> </w:t>
      </w:r>
      <w:r>
        <w:rPr>
          <w:color w:val="333333"/>
          <w:spacing w:val="-2"/>
        </w:rPr>
        <w:t>from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Platform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 xml:space="preserve">or </w:t>
      </w:r>
      <w:r>
        <w:rPr>
          <w:color w:val="333333"/>
        </w:rPr>
        <w:t>take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any action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respect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Material that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deems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necessary at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sole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discretion. These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reasons can include, without limitation, violation 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this Agreement or the SHARIAsource Terms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Use; infringement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 any intellectual property right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 other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 any person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entity,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including foreign</w:t>
      </w:r>
    </w:p>
    <w:p w14:paraId="22996A43" w14:textId="77777777" w:rsidR="0081263E" w:rsidRDefault="00000000">
      <w:pPr>
        <w:pStyle w:val="BodyText"/>
        <w:spacing w:before="3" w:line="261" w:lineRule="auto"/>
        <w:ind w:right="488"/>
      </w:pPr>
      <w:r>
        <w:rPr>
          <w:color w:val="333333"/>
        </w:rPr>
        <w:t>intellectual property rights; threat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personal safety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users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public; or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creation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liability for SHARIAsource. Material removed from the Platform may continue to be stored by</w:t>
      </w:r>
    </w:p>
    <w:p w14:paraId="728E53E5" w14:textId="77777777" w:rsidR="0081263E" w:rsidRDefault="00000000">
      <w:pPr>
        <w:pStyle w:val="BodyText"/>
        <w:spacing w:before="1" w:line="261" w:lineRule="auto"/>
        <w:ind w:right="618"/>
      </w:pPr>
      <w:r>
        <w:rPr>
          <w:color w:val="333333"/>
        </w:rPr>
        <w:t>SHARIAsource including,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without limitation, in order to comply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 certain legal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obligations, but may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not be retrievable without a valid court order.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SHARIAsource 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not be liable to Contributor for any</w:t>
      </w:r>
    </w:p>
    <w:p w14:paraId="593563F0" w14:textId="77777777" w:rsidR="0081263E" w:rsidRDefault="00000000">
      <w:pPr>
        <w:pStyle w:val="BodyText"/>
      </w:pPr>
      <w:r>
        <w:rPr>
          <w:color w:val="333333"/>
        </w:rPr>
        <w:t>modification, suspension,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discontinuation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services,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loss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Material.</w:t>
      </w:r>
    </w:p>
    <w:p w14:paraId="7047CFAB" w14:textId="77777777" w:rsidR="0081263E" w:rsidRDefault="00000000">
      <w:pPr>
        <w:pStyle w:val="BodyText"/>
        <w:spacing w:before="176" w:line="261" w:lineRule="auto"/>
        <w:ind w:right="488"/>
      </w:pPr>
      <w:r>
        <w:rPr>
          <w:b/>
          <w:color w:val="333333"/>
        </w:rPr>
        <w:t>INDEMNIFICATION.</w:t>
      </w:r>
      <w:r>
        <w:rPr>
          <w:b/>
          <w:color w:val="333333"/>
          <w:spacing w:val="-8"/>
        </w:rPr>
        <w:t xml:space="preserve"> </w:t>
      </w:r>
      <w:r>
        <w:rPr>
          <w:color w:val="333333"/>
        </w:rPr>
        <w:t>Contributor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indemnify,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defend,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save,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harmless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SHARIAsource; SHARIAsource’s successors,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assigns,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 licensees;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 SHARIAsource’s respective officers,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directors, agents,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employees,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against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claims,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damages,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liabilities,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costs,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expenses</w:t>
      </w:r>
    </w:p>
    <w:p w14:paraId="0DF6B907" w14:textId="77777777" w:rsidR="0081263E" w:rsidRDefault="00000000">
      <w:pPr>
        <w:pStyle w:val="BodyText"/>
        <w:spacing w:line="261" w:lineRule="auto"/>
        <w:ind w:right="488"/>
      </w:pPr>
      <w:r>
        <w:rPr>
          <w:color w:val="333333"/>
        </w:rPr>
        <w:t>(including but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limited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reasonable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attorneys'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fees), arising out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 in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connected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the Material, 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Materials in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Platform, or otherwise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relating to this Agreement.</w:t>
      </w:r>
    </w:p>
    <w:p w14:paraId="4D24F638" w14:textId="77777777" w:rsidR="0081263E" w:rsidRDefault="00000000">
      <w:pPr>
        <w:pStyle w:val="BodyText"/>
        <w:spacing w:before="151"/>
      </w:pPr>
      <w:r>
        <w:rPr>
          <w:b/>
          <w:color w:val="333333"/>
        </w:rPr>
        <w:t>TERRITORY.</w:t>
      </w:r>
      <w:r>
        <w:rPr>
          <w:b/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rights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granted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granted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worldwide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languages.</w:t>
      </w:r>
    </w:p>
    <w:p w14:paraId="1E06906C" w14:textId="77777777" w:rsidR="0081263E" w:rsidRDefault="00000000">
      <w:pPr>
        <w:pStyle w:val="BodyText"/>
        <w:spacing w:before="171" w:line="261" w:lineRule="auto"/>
      </w:pPr>
      <w:r>
        <w:rPr>
          <w:b/>
          <w:color w:val="333333"/>
        </w:rPr>
        <w:t>TRANSFER</w:t>
      </w:r>
      <w:r>
        <w:rPr>
          <w:b/>
          <w:color w:val="333333"/>
          <w:spacing w:val="-21"/>
        </w:rPr>
        <w:t xml:space="preserve"> </w:t>
      </w:r>
      <w:r>
        <w:rPr>
          <w:b/>
          <w:color w:val="333333"/>
        </w:rPr>
        <w:t>OF</w:t>
      </w:r>
      <w:r>
        <w:rPr>
          <w:b/>
          <w:color w:val="333333"/>
          <w:spacing w:val="-22"/>
        </w:rPr>
        <w:t xml:space="preserve"> </w:t>
      </w:r>
      <w:r>
        <w:rPr>
          <w:b/>
          <w:color w:val="333333"/>
        </w:rPr>
        <w:t>RIGHTS.</w:t>
      </w:r>
      <w:r>
        <w:rPr>
          <w:b/>
          <w:color w:val="333333"/>
          <w:spacing w:val="-1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be binding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successors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assigns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parties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in </w:t>
      </w:r>
      <w:r>
        <w:rPr>
          <w:color w:val="333333"/>
          <w:spacing w:val="-2"/>
        </w:rPr>
        <w:t>perpetuity.</w:t>
      </w:r>
    </w:p>
    <w:p w14:paraId="7CDF3D0C" w14:textId="77777777" w:rsidR="0081263E" w:rsidRDefault="00000000">
      <w:pPr>
        <w:pStyle w:val="BodyText"/>
        <w:spacing w:before="150" w:line="261" w:lineRule="auto"/>
        <w:ind w:right="531"/>
      </w:pPr>
      <w:r>
        <w:rPr>
          <w:b/>
          <w:color w:val="333333"/>
        </w:rPr>
        <w:t xml:space="preserve">INTEGRATION. </w:t>
      </w:r>
      <w:r>
        <w:rPr>
          <w:color w:val="333333"/>
        </w:rPr>
        <w:t>This Agreement sets forth the entire agreement between the parties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with respect to the subject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9"/>
        </w:rPr>
        <w:t xml:space="preserve">matter </w:t>
      </w:r>
      <w:r>
        <w:rPr>
          <w:color w:val="333333"/>
        </w:rPr>
        <w:t>hereof, and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may not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modified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or amended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except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writing signed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by both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parties.</w:t>
      </w:r>
    </w:p>
    <w:p w14:paraId="1B35EFF2" w14:textId="77777777" w:rsidR="0081263E" w:rsidRDefault="00000000">
      <w:pPr>
        <w:pStyle w:val="BodyText"/>
        <w:spacing w:before="156" w:line="261" w:lineRule="auto"/>
        <w:ind w:right="531"/>
      </w:pPr>
      <w:r>
        <w:rPr>
          <w:b/>
          <w:color w:val="333333"/>
        </w:rPr>
        <w:t>SEVERABILITY.</w:t>
      </w:r>
      <w:r>
        <w:rPr>
          <w:b/>
          <w:color w:val="333333"/>
          <w:spacing w:val="-14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provision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invalid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unenforceable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any reason, the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remaining provisions shall continue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valid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enforceable. If a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finds that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provision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of this Agreement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is invalid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or unenforceable, but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by limiting such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provision it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would</w:t>
      </w:r>
    </w:p>
    <w:p w14:paraId="7F42D0AE" w14:textId="77777777" w:rsidR="0081263E" w:rsidRDefault="00000000">
      <w:pPr>
        <w:pStyle w:val="BodyText"/>
        <w:spacing w:line="261" w:lineRule="auto"/>
        <w:ind w:right="531"/>
      </w:pPr>
      <w:r>
        <w:rPr>
          <w:color w:val="333333"/>
        </w:rPr>
        <w:t>become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valid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enforceable,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provision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shall be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deemed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written, construed,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enforced as so limited.</w:t>
      </w:r>
    </w:p>
    <w:p w14:paraId="414CA523" w14:textId="77777777" w:rsidR="0081263E" w:rsidRDefault="00000000">
      <w:pPr>
        <w:pStyle w:val="BodyText"/>
        <w:spacing w:before="150" w:line="261" w:lineRule="auto"/>
        <w:ind w:right="488"/>
      </w:pPr>
      <w:r>
        <w:rPr>
          <w:b/>
          <w:color w:val="333333"/>
        </w:rPr>
        <w:t>MODIFICATION.</w:t>
      </w:r>
      <w:r>
        <w:rPr>
          <w:b/>
          <w:color w:val="333333"/>
          <w:spacing w:val="-14"/>
        </w:rPr>
        <w:t xml:space="preserve"> </w:t>
      </w:r>
      <w:r>
        <w:rPr>
          <w:color w:val="333333"/>
        </w:rPr>
        <w:t>SHARIAsource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reserves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modify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provisions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agreement.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Contributor will be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notified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of any changes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will have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opportunity to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terminate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the</w:t>
      </w:r>
    </w:p>
    <w:p w14:paraId="34680835" w14:textId="77777777" w:rsidR="0081263E" w:rsidRDefault="00000000">
      <w:pPr>
        <w:pStyle w:val="BodyText"/>
        <w:spacing w:line="261" w:lineRule="auto"/>
        <w:ind w:right="488"/>
      </w:pPr>
      <w:r>
        <w:rPr>
          <w:color w:val="333333"/>
        </w:rPr>
        <w:t>Agreement. Termination will not result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in removal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any Material provide by Contributor, unless the Material violates the provisions of the Agreement.</w:t>
      </w:r>
    </w:p>
    <w:p w14:paraId="160FA097" w14:textId="77777777" w:rsidR="0081263E" w:rsidRDefault="00000000">
      <w:pPr>
        <w:pStyle w:val="BodyText"/>
        <w:spacing w:before="150" w:line="261" w:lineRule="auto"/>
        <w:ind w:right="364"/>
        <w:jc w:val="both"/>
      </w:pPr>
      <w:r>
        <w:rPr>
          <w:b/>
          <w:color w:val="333333"/>
        </w:rPr>
        <w:t>NO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WAIVER.</w:t>
      </w:r>
      <w:r>
        <w:rPr>
          <w:b/>
          <w:color w:val="333333"/>
          <w:spacing w:val="-12"/>
        </w:rPr>
        <w:t xml:space="preserve"> </w:t>
      </w:r>
      <w:r>
        <w:rPr>
          <w:color w:val="333333"/>
        </w:rPr>
        <w:t>The failure 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either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 enforce any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provision of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this Agreement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 xml:space="preserve">be construed </w:t>
      </w:r>
      <w:r>
        <w:rPr>
          <w:color w:val="333333"/>
          <w:spacing w:val="11"/>
        </w:rPr>
        <w:t xml:space="preserve">as </w:t>
      </w:r>
      <w:r>
        <w:rPr>
          <w:color w:val="333333"/>
        </w:rPr>
        <w:t>a waiver or limitation 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 party’s right to subsequently enforce and compel strict compliance with every provision of this Agreement.</w:t>
      </w:r>
    </w:p>
    <w:p w14:paraId="70907155" w14:textId="77777777" w:rsidR="0081263E" w:rsidRDefault="00000000">
      <w:pPr>
        <w:spacing w:before="152"/>
        <w:rPr>
          <w:sz w:val="21"/>
        </w:rPr>
      </w:pPr>
      <w:r>
        <w:rPr>
          <w:b/>
          <w:color w:val="333333"/>
          <w:spacing w:val="-2"/>
          <w:sz w:val="21"/>
        </w:rPr>
        <w:t>GOVERNING</w:t>
      </w:r>
      <w:r>
        <w:rPr>
          <w:b/>
          <w:color w:val="333333"/>
          <w:spacing w:val="-28"/>
          <w:sz w:val="21"/>
        </w:rPr>
        <w:t xml:space="preserve"> </w:t>
      </w:r>
      <w:r>
        <w:rPr>
          <w:b/>
          <w:color w:val="333333"/>
          <w:spacing w:val="-2"/>
          <w:sz w:val="21"/>
        </w:rPr>
        <w:t>LAW</w:t>
      </w:r>
      <w:r>
        <w:rPr>
          <w:b/>
          <w:color w:val="333333"/>
          <w:spacing w:val="-36"/>
          <w:sz w:val="21"/>
        </w:rPr>
        <w:t xml:space="preserve"> </w:t>
      </w:r>
      <w:r>
        <w:rPr>
          <w:b/>
          <w:color w:val="333333"/>
          <w:spacing w:val="-2"/>
          <w:sz w:val="21"/>
        </w:rPr>
        <w:t>AND</w:t>
      </w:r>
      <w:r>
        <w:rPr>
          <w:b/>
          <w:color w:val="333333"/>
          <w:spacing w:val="-33"/>
          <w:sz w:val="21"/>
        </w:rPr>
        <w:t xml:space="preserve"> </w:t>
      </w:r>
      <w:r>
        <w:rPr>
          <w:b/>
          <w:color w:val="333333"/>
          <w:spacing w:val="-2"/>
          <w:sz w:val="21"/>
        </w:rPr>
        <w:t>VENUE.</w:t>
      </w:r>
      <w:r>
        <w:rPr>
          <w:b/>
          <w:color w:val="333333"/>
          <w:spacing w:val="-12"/>
          <w:sz w:val="21"/>
        </w:rPr>
        <w:t xml:space="preserve"> </w:t>
      </w:r>
      <w:r>
        <w:rPr>
          <w:color w:val="333333"/>
          <w:spacing w:val="-2"/>
          <w:sz w:val="21"/>
        </w:rPr>
        <w:t>The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parties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agree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that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this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Agreement,</w:t>
      </w:r>
      <w:r>
        <w:rPr>
          <w:color w:val="333333"/>
          <w:spacing w:val="-15"/>
          <w:sz w:val="21"/>
        </w:rPr>
        <w:t xml:space="preserve"> </w:t>
      </w:r>
      <w:r>
        <w:rPr>
          <w:color w:val="333333"/>
          <w:spacing w:val="-2"/>
          <w:sz w:val="21"/>
        </w:rPr>
        <w:t>for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all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2"/>
          <w:sz w:val="21"/>
        </w:rPr>
        <w:t>purposes,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shall</w:t>
      </w:r>
      <w:r>
        <w:rPr>
          <w:color w:val="333333"/>
          <w:spacing w:val="-16"/>
          <w:sz w:val="21"/>
        </w:rPr>
        <w:t xml:space="preserve"> </w:t>
      </w:r>
      <w:r>
        <w:rPr>
          <w:color w:val="333333"/>
          <w:spacing w:val="-2"/>
          <w:sz w:val="21"/>
        </w:rPr>
        <w:t>be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pacing w:val="-2"/>
          <w:sz w:val="21"/>
        </w:rPr>
        <w:t>governed</w:t>
      </w:r>
    </w:p>
    <w:p w14:paraId="7058B7B9" w14:textId="77777777" w:rsidR="0081263E" w:rsidRDefault="00000000">
      <w:pPr>
        <w:pStyle w:val="BodyText"/>
        <w:spacing w:before="22" w:line="261" w:lineRule="auto"/>
        <w:ind w:right="375"/>
      </w:pPr>
      <w:r>
        <w:rPr>
          <w:color w:val="333333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construed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laws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of the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Commonwealth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of Massachusetts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applicable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contracts to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wholly performed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therein,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action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on,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relating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to,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alleging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breach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of this Agreement must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be brought in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for federal court in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Suffolk County or Middlesex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County,</w:t>
      </w:r>
    </w:p>
    <w:p w14:paraId="168D18FD" w14:textId="77777777" w:rsidR="0081263E" w:rsidRDefault="00000000">
      <w:pPr>
        <w:pStyle w:val="BodyText"/>
        <w:spacing w:line="261" w:lineRule="auto"/>
        <w:ind w:right="375"/>
      </w:pPr>
      <w:r>
        <w:rPr>
          <w:color w:val="333333"/>
        </w:rPr>
        <w:t>Massachusetts. In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addition, both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parties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submit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exclusive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personal jurisdiction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venue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of such courts.</w:t>
      </w:r>
    </w:p>
    <w:sectPr w:rsidR="0081263E">
      <w:pgSz w:w="12240" w:h="15840"/>
      <w:pgMar w:top="174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2570" w14:textId="77777777" w:rsidR="00A65B77" w:rsidRDefault="00A65B77">
      <w:r>
        <w:separator/>
      </w:r>
    </w:p>
  </w:endnote>
  <w:endnote w:type="continuationSeparator" w:id="0">
    <w:p w14:paraId="2E0AF6D2" w14:textId="77777777" w:rsidR="00A65B77" w:rsidRDefault="00A6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7235" w14:textId="77777777" w:rsidR="00A65B77" w:rsidRDefault="00A65B77">
      <w:r>
        <w:separator/>
      </w:r>
    </w:p>
  </w:footnote>
  <w:footnote w:type="continuationSeparator" w:id="0">
    <w:p w14:paraId="53F23F91" w14:textId="77777777" w:rsidR="00A65B77" w:rsidRDefault="00A6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B85E" w14:textId="77777777" w:rsidR="0081263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5328" behindDoc="1" locked="0" layoutInCell="1" allowOverlap="1" wp14:anchorId="079E8CC0" wp14:editId="688A6482">
          <wp:simplePos x="0" y="0"/>
          <wp:positionH relativeFrom="page">
            <wp:posOffset>1619250</wp:posOffset>
          </wp:positionH>
          <wp:positionV relativeFrom="page">
            <wp:posOffset>457200</wp:posOffset>
          </wp:positionV>
          <wp:extent cx="4533887" cy="6476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3887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54C"/>
    <w:multiLevelType w:val="hybridMultilevel"/>
    <w:tmpl w:val="84A898AA"/>
    <w:lvl w:ilvl="0" w:tplc="4DA6565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32"/>
        <w:sz w:val="20"/>
        <w:szCs w:val="20"/>
        <w:lang w:val="en-US" w:eastAsia="en-US" w:bidi="ar-SA"/>
      </w:rPr>
    </w:lvl>
    <w:lvl w:ilvl="1" w:tplc="B630CC9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04A343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2228F5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F4849E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DD0C3C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76606E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D24055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E80422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6B7672"/>
    <w:multiLevelType w:val="hybridMultilevel"/>
    <w:tmpl w:val="7474FFB6"/>
    <w:lvl w:ilvl="0" w:tplc="A6FCB03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32"/>
        <w:sz w:val="20"/>
        <w:szCs w:val="20"/>
        <w:lang w:val="en-US" w:eastAsia="en-US" w:bidi="ar-SA"/>
      </w:rPr>
    </w:lvl>
    <w:lvl w:ilvl="1" w:tplc="DA22FCF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BC6EF4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1B6BA6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DAAF7C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034AC1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2E02B0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4CCEF0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3CC916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772819921">
    <w:abstractNumId w:val="1"/>
  </w:num>
  <w:num w:numId="2" w16cid:durableId="82393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3E"/>
    <w:rsid w:val="0081263E"/>
    <w:rsid w:val="00832A03"/>
    <w:rsid w:val="008F20F8"/>
    <w:rsid w:val="00A65B77"/>
    <w:rsid w:val="00B227ED"/>
    <w:rsid w:val="00D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FAB1C"/>
  <w15:docId w15:val="{DC20FEA3-E6CD-014B-AE43-F5B597CA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42"/>
      <w:outlineLvl w:val="2"/>
    </w:pPr>
    <w:rPr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59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hariasource@law.harvard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.law.harvard.edu/" TargetMode="External"/><Relationship Id="rId12" Type="http://schemas.openxmlformats.org/officeDocument/2006/relationships/hyperlink" Target="http://www.gdpr.harvard.edu/eeaprivacydisclosur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ta.shariasource.com/privacy-polic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mca@harvard.edu" TargetMode="External"/><Relationship Id="rId10" Type="http://schemas.openxmlformats.org/officeDocument/2006/relationships/hyperlink" Target="https://beta.shariasource.com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ta.shariasource.com/privacy-policy" TargetMode="External"/><Relationship Id="rId14" Type="http://schemas.openxmlformats.org/officeDocument/2006/relationships/hyperlink" Target="mailto:dmca@harvar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5824</Words>
  <Characters>33200</Characters>
  <Application>Microsoft Office Word</Application>
  <DocSecurity>0</DocSecurity>
  <Lines>276</Lines>
  <Paragraphs>77</Paragraphs>
  <ScaleCrop>false</ScaleCrop>
  <Company/>
  <LinksUpToDate>false</LinksUpToDate>
  <CharactersWithSpaces>38947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Rahmani, Mona</dc:creator>
  <dc:description/>
  <cp:lastModifiedBy>Saleh, Abtsam</cp:lastModifiedBy>
  <cp:revision>3</cp:revision>
  <dcterms:created xsi:type="dcterms:W3CDTF">2025-10-28T17:02:00Z</dcterms:created>
  <dcterms:modified xsi:type="dcterms:W3CDTF">2025-11-09T00:59:00Z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D:20200625000004</vt:lpwstr>
  </property>
</Properties>
</file>